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FE3F2" w14:textId="77777777" w:rsidR="00B03693" w:rsidRPr="002E6C92" w:rsidRDefault="00B03693" w:rsidP="00F8021C">
      <w:pPr>
        <w:framePr w:w="2880" w:h="2880" w:hRule="exact" w:hSpace="187" w:wrap="around" w:hAnchor="margin" w:x="7201" w:y="-719"/>
        <w:pBdr>
          <w:top w:val="single" w:sz="6" w:space="1" w:color="C0C0C0"/>
          <w:left w:val="single" w:sz="6" w:space="1" w:color="C0C0C0"/>
          <w:bottom w:val="single" w:sz="6" w:space="1" w:color="C0C0C0"/>
          <w:right w:val="single" w:sz="6" w:space="1" w:color="C0C0C0"/>
        </w:pBdr>
        <w:jc w:val="center"/>
        <w:rPr>
          <w:color w:val="C0C0C0"/>
        </w:rPr>
      </w:pPr>
      <w:bookmarkStart w:id="0" w:name="OLE_LINK1"/>
    </w:p>
    <w:p w14:paraId="1958B0DB" w14:textId="77777777" w:rsidR="00B03693" w:rsidRPr="002E6C92" w:rsidRDefault="00B03693" w:rsidP="00F8021C">
      <w:pPr>
        <w:framePr w:w="2880" w:h="2880" w:hRule="exact" w:hSpace="187" w:wrap="around" w:hAnchor="margin" w:x="7201" w:y="-719"/>
        <w:pBdr>
          <w:top w:val="single" w:sz="6" w:space="1" w:color="C0C0C0"/>
          <w:left w:val="single" w:sz="6" w:space="1" w:color="C0C0C0"/>
          <w:bottom w:val="single" w:sz="6" w:space="1" w:color="C0C0C0"/>
          <w:right w:val="single" w:sz="6" w:space="1" w:color="C0C0C0"/>
        </w:pBdr>
        <w:jc w:val="center"/>
        <w:rPr>
          <w:color w:val="C0C0C0"/>
        </w:rPr>
      </w:pPr>
    </w:p>
    <w:p w14:paraId="7A857149" w14:textId="77777777" w:rsidR="00B03693" w:rsidRPr="002E6C92" w:rsidRDefault="00B03693" w:rsidP="00F8021C">
      <w:pPr>
        <w:framePr w:w="2880" w:h="2880" w:hRule="exact" w:hSpace="187" w:wrap="around" w:hAnchor="margin" w:x="7201" w:y="-719"/>
        <w:pBdr>
          <w:top w:val="single" w:sz="6" w:space="1" w:color="C0C0C0"/>
          <w:left w:val="single" w:sz="6" w:space="1" w:color="C0C0C0"/>
          <w:bottom w:val="single" w:sz="6" w:space="1" w:color="C0C0C0"/>
          <w:right w:val="single" w:sz="6" w:space="1" w:color="C0C0C0"/>
        </w:pBdr>
        <w:jc w:val="center"/>
        <w:rPr>
          <w:color w:val="C0C0C0"/>
        </w:rPr>
      </w:pPr>
    </w:p>
    <w:p w14:paraId="6C57F268" w14:textId="77777777" w:rsidR="00B03693" w:rsidRPr="002E6C92" w:rsidRDefault="00B03693" w:rsidP="00F8021C">
      <w:pPr>
        <w:framePr w:w="2880" w:h="2880" w:hRule="exact" w:hSpace="187" w:wrap="around" w:hAnchor="margin" w:x="7201" w:y="-719"/>
        <w:pBdr>
          <w:top w:val="single" w:sz="6" w:space="1" w:color="C0C0C0"/>
          <w:left w:val="single" w:sz="6" w:space="1" w:color="C0C0C0"/>
          <w:bottom w:val="single" w:sz="6" w:space="1" w:color="C0C0C0"/>
          <w:right w:val="single" w:sz="6" w:space="1" w:color="C0C0C0"/>
        </w:pBdr>
        <w:jc w:val="center"/>
        <w:rPr>
          <w:color w:val="C0C0C0"/>
        </w:rPr>
      </w:pPr>
    </w:p>
    <w:p w14:paraId="04FB6769" w14:textId="77777777" w:rsidR="00B03693" w:rsidRPr="002E6C92" w:rsidRDefault="00B03693" w:rsidP="00F8021C">
      <w:pPr>
        <w:framePr w:w="2880" w:h="2880" w:hRule="exact" w:hSpace="187" w:wrap="around" w:hAnchor="margin" w:x="7201" w:y="-719"/>
        <w:pBdr>
          <w:top w:val="single" w:sz="6" w:space="1" w:color="C0C0C0"/>
          <w:left w:val="single" w:sz="6" w:space="1" w:color="C0C0C0"/>
          <w:bottom w:val="single" w:sz="6" w:space="1" w:color="C0C0C0"/>
          <w:right w:val="single" w:sz="6" w:space="1" w:color="C0C0C0"/>
        </w:pBdr>
        <w:jc w:val="center"/>
        <w:rPr>
          <w:color w:val="C0C0C0"/>
        </w:rPr>
      </w:pPr>
    </w:p>
    <w:p w14:paraId="3BBAE2B7" w14:textId="77777777" w:rsidR="00B03693" w:rsidRPr="002E6C92" w:rsidRDefault="00B03693" w:rsidP="00F8021C">
      <w:pPr>
        <w:framePr w:w="2880" w:h="2880" w:hRule="exact" w:hSpace="187" w:wrap="around" w:hAnchor="margin" w:x="7201" w:y="-719"/>
        <w:pBdr>
          <w:top w:val="single" w:sz="6" w:space="1" w:color="C0C0C0"/>
          <w:left w:val="single" w:sz="6" w:space="1" w:color="C0C0C0"/>
          <w:bottom w:val="single" w:sz="6" w:space="1" w:color="C0C0C0"/>
          <w:right w:val="single" w:sz="6" w:space="1" w:color="C0C0C0"/>
        </w:pBdr>
        <w:jc w:val="center"/>
        <w:rPr>
          <w:color w:val="C0C0C0"/>
        </w:rPr>
      </w:pPr>
    </w:p>
    <w:p w14:paraId="0B984978" w14:textId="77777777" w:rsidR="00B03693" w:rsidRPr="002E6C92" w:rsidRDefault="00B03693" w:rsidP="00F8021C">
      <w:pPr>
        <w:framePr w:w="2880" w:h="2880" w:hRule="exact" w:hSpace="187" w:wrap="around" w:hAnchor="margin" w:x="7201" w:y="-719"/>
        <w:pBdr>
          <w:top w:val="single" w:sz="6" w:space="1" w:color="C0C0C0"/>
          <w:left w:val="single" w:sz="6" w:space="1" w:color="C0C0C0"/>
          <w:bottom w:val="single" w:sz="6" w:space="1" w:color="C0C0C0"/>
          <w:right w:val="single" w:sz="6" w:space="1" w:color="C0C0C0"/>
        </w:pBdr>
        <w:jc w:val="center"/>
        <w:rPr>
          <w:color w:val="C0C0C0"/>
        </w:rPr>
      </w:pPr>
    </w:p>
    <w:p w14:paraId="6C4742E7" w14:textId="77777777" w:rsidR="00B03693" w:rsidRPr="002E6C92" w:rsidRDefault="002E6C92" w:rsidP="00F8021C">
      <w:pPr>
        <w:framePr w:w="2880" w:h="2880" w:hRule="exact" w:hSpace="187" w:wrap="around" w:hAnchor="margin" w:x="7201" w:y="-719"/>
        <w:pBdr>
          <w:top w:val="single" w:sz="6" w:space="1" w:color="C0C0C0"/>
          <w:left w:val="single" w:sz="6" w:space="1" w:color="C0C0C0"/>
          <w:bottom w:val="single" w:sz="6" w:space="1" w:color="C0C0C0"/>
          <w:right w:val="single" w:sz="6" w:space="1" w:color="C0C0C0"/>
        </w:pBdr>
        <w:jc w:val="center"/>
        <w:rPr>
          <w:color w:val="C0C0C0"/>
          <w:lang w:val="es-ES"/>
        </w:rPr>
      </w:pPr>
      <w:r w:rsidRPr="002E6C92">
        <w:rPr>
          <w:color w:val="C0C0C0"/>
          <w:lang w:val="es-ES"/>
        </w:rPr>
        <w:t>FOR CLERK’S USE ONLY</w:t>
      </w:r>
    </w:p>
    <w:p w14:paraId="04DE8E9C" w14:textId="77777777" w:rsidR="00173A5C" w:rsidRPr="002E6C92" w:rsidRDefault="00FC36F9" w:rsidP="00F8021C">
      <w:pPr>
        <w:framePr w:w="2880" w:h="2880" w:hRule="exact" w:hSpace="187" w:wrap="around" w:hAnchor="margin" w:x="7201" w:y="-719"/>
        <w:pBdr>
          <w:top w:val="single" w:sz="6" w:space="1" w:color="C0C0C0"/>
          <w:left w:val="single" w:sz="6" w:space="1" w:color="C0C0C0"/>
          <w:bottom w:val="single" w:sz="6" w:space="1" w:color="C0C0C0"/>
          <w:right w:val="single" w:sz="6" w:space="1" w:color="C0C0C0"/>
        </w:pBdr>
        <w:jc w:val="center"/>
        <w:rPr>
          <w:i/>
          <w:color w:val="C0C0C0"/>
          <w:lang w:val="es-PE"/>
        </w:rPr>
      </w:pPr>
      <w:r w:rsidRPr="005023DF">
        <w:rPr>
          <w:bCs/>
          <w:lang w:val="es-MX"/>
        </w:rPr>
        <w:t xml:space="preserve"> </w:t>
      </w:r>
      <w:r w:rsidR="00173A5C" w:rsidRPr="002E6C92">
        <w:rPr>
          <w:i/>
          <w:color w:val="C0C0C0"/>
          <w:lang w:val="es-PE"/>
        </w:rPr>
        <w:t xml:space="preserve">(Para uso de la </w:t>
      </w:r>
      <w:r w:rsidR="002E6C92">
        <w:rPr>
          <w:i/>
          <w:color w:val="C0C0C0"/>
          <w:lang w:val="es-PE"/>
        </w:rPr>
        <w:t>s</w:t>
      </w:r>
      <w:r w:rsidR="00173A5C" w:rsidRPr="002E6C92">
        <w:rPr>
          <w:i/>
          <w:color w:val="C0C0C0"/>
          <w:lang w:val="es-PE"/>
        </w:rPr>
        <w:t>ecretaria solamente)</w:t>
      </w:r>
    </w:p>
    <w:bookmarkEnd w:id="0"/>
    <w:p w14:paraId="69119F5B" w14:textId="77777777" w:rsidR="008E6A96" w:rsidRPr="005023DF" w:rsidRDefault="008A3762" w:rsidP="0065032E">
      <w:pPr>
        <w:ind w:right="907"/>
        <w:rPr>
          <w:u w:val="single"/>
          <w:lang w:val="es-MX"/>
        </w:rPr>
      </w:pPr>
      <w:r w:rsidRPr="005023DF">
        <w:rPr>
          <w:bCs/>
          <w:lang w:val="es-MX"/>
        </w:rPr>
        <w:t xml:space="preserve">(1) </w:t>
      </w:r>
      <w:r w:rsidR="008E6A96" w:rsidRPr="005023DF">
        <w:rPr>
          <w:b/>
          <w:bCs/>
          <w:lang w:val="es-MX"/>
        </w:rPr>
        <w:t xml:space="preserve">Person </w:t>
      </w:r>
      <w:proofErr w:type="spellStart"/>
      <w:r w:rsidR="008E6A96" w:rsidRPr="005023DF">
        <w:rPr>
          <w:b/>
          <w:bCs/>
          <w:lang w:val="es-MX"/>
        </w:rPr>
        <w:t>Filing</w:t>
      </w:r>
      <w:proofErr w:type="spellEnd"/>
      <w:r w:rsidR="008E6A96" w:rsidRPr="005023DF">
        <w:rPr>
          <w:b/>
          <w:bCs/>
          <w:lang w:val="es-MX"/>
        </w:rPr>
        <w:t>:</w:t>
      </w:r>
      <w:r w:rsidR="002E6C92" w:rsidRPr="005023DF">
        <w:rPr>
          <w:b/>
          <w:bCs/>
          <w:lang w:val="es-MX"/>
        </w:rPr>
        <w:t xml:space="preserve"> </w:t>
      </w:r>
      <w:r w:rsidR="002E6C92" w:rsidRPr="005023DF">
        <w:rPr>
          <w:u w:val="single"/>
          <w:lang w:val="es-MX"/>
        </w:rPr>
        <w:tab/>
      </w:r>
      <w:r w:rsidR="002E6C92" w:rsidRPr="005023DF">
        <w:rPr>
          <w:u w:val="single"/>
          <w:lang w:val="es-MX"/>
        </w:rPr>
        <w:tab/>
      </w:r>
      <w:r w:rsidR="002E6C92" w:rsidRPr="005023DF">
        <w:rPr>
          <w:u w:val="single"/>
          <w:lang w:val="es-MX"/>
        </w:rPr>
        <w:tab/>
      </w:r>
      <w:r w:rsidR="002E6C92" w:rsidRPr="005023DF">
        <w:rPr>
          <w:u w:val="single"/>
          <w:lang w:val="es-MX"/>
        </w:rPr>
        <w:tab/>
      </w:r>
      <w:r w:rsidR="002E6C92" w:rsidRPr="005023DF">
        <w:rPr>
          <w:u w:val="single"/>
          <w:lang w:val="es-MX"/>
        </w:rPr>
        <w:tab/>
      </w:r>
      <w:r w:rsidR="002E6C92" w:rsidRPr="005023DF">
        <w:rPr>
          <w:u w:val="single"/>
          <w:lang w:val="es-MX"/>
        </w:rPr>
        <w:tab/>
      </w:r>
      <w:r w:rsidR="002E6C92" w:rsidRPr="005023DF">
        <w:rPr>
          <w:u w:val="single"/>
          <w:lang w:val="es-MX"/>
        </w:rPr>
        <w:tab/>
      </w:r>
      <w:r w:rsidR="008E6A96" w:rsidRPr="005023DF">
        <w:rPr>
          <w:u w:val="single"/>
          <w:lang w:val="es-MX"/>
        </w:rPr>
        <w:t xml:space="preserve">  </w:t>
      </w:r>
    </w:p>
    <w:p w14:paraId="641B5819" w14:textId="747B261B" w:rsidR="008E6A96" w:rsidRPr="005023DF" w:rsidRDefault="008E6A96" w:rsidP="0065032E">
      <w:pPr>
        <w:ind w:right="907"/>
        <w:rPr>
          <w:i/>
          <w:iCs/>
          <w:lang w:val="es-MX"/>
        </w:rPr>
      </w:pPr>
      <w:r w:rsidRPr="005023DF">
        <w:rPr>
          <w:i/>
          <w:iCs/>
          <w:lang w:val="es-MX"/>
        </w:rPr>
        <w:t>(</w:t>
      </w:r>
      <w:r w:rsidRPr="005B4E81">
        <w:rPr>
          <w:i/>
          <w:iCs/>
          <w:lang w:val="es-ES_tradnl"/>
        </w:rPr>
        <w:t>Nombre</w:t>
      </w:r>
      <w:r w:rsidRPr="005023DF">
        <w:rPr>
          <w:i/>
          <w:iCs/>
          <w:lang w:val="es-MX"/>
        </w:rPr>
        <w:t xml:space="preserve"> de</w:t>
      </w:r>
      <w:r w:rsidR="007F4CC1">
        <w:rPr>
          <w:i/>
          <w:iCs/>
          <w:lang w:val="es-MX"/>
        </w:rPr>
        <w:t xml:space="preserve"> la</w:t>
      </w:r>
      <w:r w:rsidRPr="005023DF">
        <w:rPr>
          <w:i/>
          <w:iCs/>
          <w:lang w:val="es-MX"/>
        </w:rPr>
        <w:t xml:space="preserve"> persona</w:t>
      </w:r>
      <w:r w:rsidR="007F4CC1">
        <w:rPr>
          <w:i/>
          <w:iCs/>
          <w:lang w:val="es-MX"/>
        </w:rPr>
        <w:t xml:space="preserve"> que presenta este documento</w:t>
      </w:r>
      <w:r w:rsidRPr="005023DF">
        <w:rPr>
          <w:i/>
          <w:iCs/>
          <w:lang w:val="es-MX"/>
        </w:rPr>
        <w:t>:)</w:t>
      </w:r>
    </w:p>
    <w:p w14:paraId="080FA275" w14:textId="77777777" w:rsidR="008E6A96" w:rsidRPr="002E6C92" w:rsidRDefault="008E6A96" w:rsidP="0065032E">
      <w:pPr>
        <w:ind w:right="907"/>
        <w:rPr>
          <w:u w:val="single"/>
        </w:rPr>
      </w:pPr>
      <w:r w:rsidRPr="002E6C92">
        <w:rPr>
          <w:b/>
          <w:bCs/>
        </w:rPr>
        <w:t>Address (if not protected):</w:t>
      </w:r>
      <w:r w:rsidR="002E6C92">
        <w:rPr>
          <w:b/>
          <w:bCs/>
        </w:rPr>
        <w:t xml:space="preserve"> </w:t>
      </w:r>
      <w:r w:rsidR="002E6C92">
        <w:rPr>
          <w:u w:val="single"/>
        </w:rPr>
        <w:tab/>
      </w:r>
      <w:r w:rsidR="002E6C92">
        <w:rPr>
          <w:u w:val="single"/>
        </w:rPr>
        <w:tab/>
      </w:r>
      <w:r w:rsidR="002E6C92">
        <w:rPr>
          <w:u w:val="single"/>
        </w:rPr>
        <w:tab/>
      </w:r>
      <w:r w:rsidR="002E6C92">
        <w:rPr>
          <w:u w:val="single"/>
        </w:rPr>
        <w:tab/>
      </w:r>
      <w:r w:rsidR="002E6C92">
        <w:rPr>
          <w:u w:val="single"/>
        </w:rPr>
        <w:tab/>
      </w:r>
      <w:r w:rsidR="002E6C92">
        <w:rPr>
          <w:u w:val="single"/>
        </w:rPr>
        <w:tab/>
      </w:r>
    </w:p>
    <w:p w14:paraId="5AD82125" w14:textId="220C884B" w:rsidR="008E6A96" w:rsidRPr="00871577" w:rsidRDefault="008E6A96" w:rsidP="0065032E">
      <w:pPr>
        <w:ind w:right="907"/>
        <w:rPr>
          <w:i/>
          <w:iCs/>
        </w:rPr>
      </w:pPr>
      <w:r w:rsidRPr="00871577">
        <w:rPr>
          <w:i/>
          <w:iCs/>
        </w:rPr>
        <w:t xml:space="preserve">(Mi </w:t>
      </w:r>
      <w:proofErr w:type="spellStart"/>
      <w:r w:rsidRPr="00871577">
        <w:rPr>
          <w:i/>
          <w:iCs/>
        </w:rPr>
        <w:t>domicilio</w:t>
      </w:r>
      <w:proofErr w:type="spellEnd"/>
      <w:r w:rsidRPr="00871577">
        <w:rPr>
          <w:i/>
          <w:iCs/>
        </w:rPr>
        <w:t>) (</w:t>
      </w:r>
      <w:proofErr w:type="spellStart"/>
      <w:r w:rsidRPr="00871577">
        <w:rPr>
          <w:i/>
          <w:iCs/>
        </w:rPr>
        <w:t>si</w:t>
      </w:r>
      <w:proofErr w:type="spellEnd"/>
      <w:r w:rsidRPr="00871577">
        <w:rPr>
          <w:i/>
          <w:iCs/>
        </w:rPr>
        <w:t xml:space="preserve"> no </w:t>
      </w:r>
      <w:proofErr w:type="spellStart"/>
      <w:r w:rsidR="007F4CC1" w:rsidRPr="00871577">
        <w:rPr>
          <w:i/>
          <w:iCs/>
        </w:rPr>
        <w:t>protegido</w:t>
      </w:r>
      <w:proofErr w:type="spellEnd"/>
      <w:r w:rsidRPr="00871577">
        <w:rPr>
          <w:i/>
          <w:iCs/>
        </w:rPr>
        <w:t>:)</w:t>
      </w:r>
    </w:p>
    <w:p w14:paraId="307C5C96" w14:textId="77777777" w:rsidR="008E6A96" w:rsidRPr="005023DF" w:rsidRDefault="008E6A96" w:rsidP="0065032E">
      <w:pPr>
        <w:ind w:right="907"/>
        <w:rPr>
          <w:u w:val="single"/>
        </w:rPr>
      </w:pPr>
      <w:r w:rsidRPr="005023DF">
        <w:rPr>
          <w:b/>
          <w:bCs/>
        </w:rPr>
        <w:t xml:space="preserve">City, </w:t>
      </w:r>
      <w:r w:rsidRPr="00991AA6">
        <w:rPr>
          <w:b/>
          <w:bCs/>
        </w:rPr>
        <w:t>State</w:t>
      </w:r>
      <w:r w:rsidRPr="005023DF">
        <w:rPr>
          <w:b/>
          <w:bCs/>
        </w:rPr>
        <w:t xml:space="preserve">, Zip </w:t>
      </w:r>
      <w:r w:rsidRPr="005B4E81">
        <w:rPr>
          <w:b/>
          <w:bCs/>
        </w:rPr>
        <w:t>Code</w:t>
      </w:r>
      <w:r w:rsidRPr="005023DF">
        <w:rPr>
          <w:b/>
          <w:bCs/>
        </w:rPr>
        <w:t>:</w:t>
      </w:r>
      <w:r w:rsidR="002E6C92" w:rsidRPr="005023DF">
        <w:rPr>
          <w:b/>
          <w:bCs/>
        </w:rPr>
        <w:t xml:space="preserve"> </w:t>
      </w:r>
      <w:r w:rsidR="002E6C92" w:rsidRPr="005023DF">
        <w:rPr>
          <w:bCs/>
          <w:u w:val="single"/>
        </w:rPr>
        <w:tab/>
      </w:r>
      <w:r w:rsidR="002E6C92" w:rsidRPr="005023DF">
        <w:rPr>
          <w:bCs/>
          <w:u w:val="single"/>
        </w:rPr>
        <w:tab/>
      </w:r>
      <w:r w:rsidR="002E6C92" w:rsidRPr="005023DF">
        <w:rPr>
          <w:bCs/>
          <w:u w:val="single"/>
        </w:rPr>
        <w:tab/>
      </w:r>
      <w:r w:rsidR="002E6C92" w:rsidRPr="005023DF">
        <w:rPr>
          <w:bCs/>
          <w:u w:val="single"/>
        </w:rPr>
        <w:tab/>
      </w:r>
      <w:r w:rsidR="002E6C92" w:rsidRPr="005023DF">
        <w:rPr>
          <w:bCs/>
          <w:u w:val="single"/>
        </w:rPr>
        <w:tab/>
      </w:r>
      <w:r w:rsidR="002E6C92" w:rsidRPr="005023DF">
        <w:rPr>
          <w:bCs/>
          <w:u w:val="single"/>
        </w:rPr>
        <w:tab/>
      </w:r>
      <w:r w:rsidRPr="005023DF">
        <w:rPr>
          <w:u w:val="single"/>
        </w:rPr>
        <w:t xml:space="preserve"> </w:t>
      </w:r>
    </w:p>
    <w:p w14:paraId="2DF8BFA9" w14:textId="626EA257" w:rsidR="008E6A96" w:rsidRPr="002E6C92" w:rsidRDefault="008E6A96" w:rsidP="0065032E">
      <w:pPr>
        <w:ind w:right="907"/>
        <w:rPr>
          <w:i/>
          <w:iCs/>
          <w:lang w:val="es-PE"/>
        </w:rPr>
      </w:pPr>
      <w:r w:rsidRPr="002E6C92">
        <w:rPr>
          <w:i/>
          <w:iCs/>
          <w:lang w:val="es-PE"/>
        </w:rPr>
        <w:t>(</w:t>
      </w:r>
      <w:r w:rsidR="00677626">
        <w:rPr>
          <w:i/>
          <w:iCs/>
          <w:lang w:val="es-PE"/>
        </w:rPr>
        <w:t>C</w:t>
      </w:r>
      <w:r w:rsidRPr="002E6C92">
        <w:rPr>
          <w:i/>
          <w:iCs/>
          <w:lang w:val="es-PE"/>
        </w:rPr>
        <w:t>iudad, estado, código postal:)</w:t>
      </w:r>
      <w:r w:rsidRPr="002E6C92">
        <w:rPr>
          <w:i/>
          <w:iCs/>
          <w:lang w:val="es-PE"/>
        </w:rPr>
        <w:tab/>
      </w:r>
    </w:p>
    <w:p w14:paraId="3ADD6FB7" w14:textId="77777777" w:rsidR="002E6C92" w:rsidRPr="002E6C92" w:rsidRDefault="008E6A96" w:rsidP="0065032E">
      <w:pPr>
        <w:ind w:right="907"/>
        <w:rPr>
          <w:b/>
          <w:bCs/>
          <w:u w:val="single"/>
          <w:lang w:val="es-PE"/>
        </w:rPr>
      </w:pPr>
      <w:proofErr w:type="spellStart"/>
      <w:r w:rsidRPr="005023DF">
        <w:rPr>
          <w:b/>
          <w:bCs/>
          <w:lang w:val="es-MX"/>
        </w:rPr>
        <w:t>Telephone</w:t>
      </w:r>
      <w:proofErr w:type="spellEnd"/>
      <w:r w:rsidR="00C5365D" w:rsidRPr="005023DF">
        <w:rPr>
          <w:b/>
          <w:bCs/>
          <w:lang w:val="es-MX"/>
        </w:rPr>
        <w:t xml:space="preserve"> </w:t>
      </w:r>
      <w:proofErr w:type="spellStart"/>
      <w:r w:rsidR="00C5365D" w:rsidRPr="005023DF">
        <w:rPr>
          <w:b/>
          <w:bCs/>
          <w:lang w:val="es-MX"/>
        </w:rPr>
        <w:t>Number</w:t>
      </w:r>
      <w:proofErr w:type="spellEnd"/>
      <w:r w:rsidR="00A03982" w:rsidRPr="002E6C92">
        <w:rPr>
          <w:b/>
          <w:bCs/>
          <w:lang w:val="es-ES"/>
        </w:rPr>
        <w:t>:</w:t>
      </w:r>
      <w:r w:rsidR="00C5365D" w:rsidRPr="002E6C92">
        <w:rPr>
          <w:bCs/>
          <w:lang w:val="es-ES"/>
        </w:rPr>
        <w:t xml:space="preserve"> </w:t>
      </w:r>
      <w:r w:rsidR="002E6C92">
        <w:rPr>
          <w:bCs/>
          <w:u w:val="single"/>
          <w:lang w:val="es-ES"/>
        </w:rPr>
        <w:tab/>
      </w:r>
      <w:r w:rsidR="002E6C92">
        <w:rPr>
          <w:bCs/>
          <w:u w:val="single"/>
          <w:lang w:val="es-ES"/>
        </w:rPr>
        <w:tab/>
      </w:r>
      <w:r w:rsidR="002E6C92">
        <w:rPr>
          <w:bCs/>
          <w:u w:val="single"/>
          <w:lang w:val="es-ES"/>
        </w:rPr>
        <w:tab/>
      </w:r>
      <w:r w:rsidR="002E6C92">
        <w:rPr>
          <w:bCs/>
          <w:u w:val="single"/>
          <w:lang w:val="es-ES"/>
        </w:rPr>
        <w:tab/>
      </w:r>
      <w:r w:rsidR="002E6C92">
        <w:rPr>
          <w:bCs/>
          <w:u w:val="single"/>
          <w:lang w:val="es-ES"/>
        </w:rPr>
        <w:tab/>
      </w:r>
      <w:r w:rsidR="002E6C92">
        <w:rPr>
          <w:bCs/>
          <w:u w:val="single"/>
          <w:lang w:val="es-ES"/>
        </w:rPr>
        <w:tab/>
      </w:r>
      <w:r w:rsidR="002E6C92">
        <w:rPr>
          <w:bCs/>
          <w:u w:val="single"/>
          <w:lang w:val="es-ES"/>
        </w:rPr>
        <w:tab/>
      </w:r>
    </w:p>
    <w:p w14:paraId="5C139798" w14:textId="77777777" w:rsidR="002E6C92" w:rsidRDefault="008E6A96" w:rsidP="0065032E">
      <w:pPr>
        <w:ind w:right="907"/>
        <w:rPr>
          <w:i/>
          <w:iCs/>
          <w:lang w:val="es-MX"/>
        </w:rPr>
      </w:pPr>
      <w:r w:rsidRPr="002E6C92">
        <w:rPr>
          <w:i/>
          <w:iCs/>
          <w:lang w:val="es-MX"/>
        </w:rPr>
        <w:t xml:space="preserve">(Número de </w:t>
      </w:r>
      <w:r w:rsidR="0065032E" w:rsidRPr="0065032E">
        <w:rPr>
          <w:i/>
          <w:iCs/>
          <w:lang w:val="es-MX"/>
        </w:rPr>
        <w:t>teléfono</w:t>
      </w:r>
      <w:r w:rsidRPr="002E6C92">
        <w:rPr>
          <w:i/>
          <w:iCs/>
          <w:lang w:val="es-MX"/>
        </w:rPr>
        <w:t>:)</w:t>
      </w:r>
    </w:p>
    <w:p w14:paraId="76AB936F" w14:textId="77777777" w:rsidR="008E6A96" w:rsidRPr="002E6C92" w:rsidRDefault="008E6A96" w:rsidP="0065032E">
      <w:pPr>
        <w:ind w:right="900"/>
        <w:rPr>
          <w:u w:val="single"/>
          <w:lang w:val="es-PE"/>
        </w:rPr>
      </w:pPr>
      <w:r w:rsidRPr="002E6C92">
        <w:rPr>
          <w:b/>
          <w:lang w:val="es-PE"/>
        </w:rPr>
        <w:t xml:space="preserve">Email </w:t>
      </w:r>
      <w:proofErr w:type="spellStart"/>
      <w:r w:rsidRPr="005023DF">
        <w:rPr>
          <w:b/>
          <w:lang w:val="es-MX"/>
        </w:rPr>
        <w:t>Address</w:t>
      </w:r>
      <w:proofErr w:type="spellEnd"/>
      <w:r w:rsidRPr="002E6C92">
        <w:rPr>
          <w:b/>
          <w:lang w:val="es-PE"/>
        </w:rPr>
        <w:t>:</w:t>
      </w:r>
      <w:r w:rsidR="002E6C92">
        <w:rPr>
          <w:b/>
          <w:lang w:val="es-PE"/>
        </w:rPr>
        <w:t xml:space="preserve"> </w:t>
      </w:r>
      <w:r w:rsidR="002E6C92">
        <w:rPr>
          <w:u w:val="single"/>
          <w:lang w:val="es-PE"/>
        </w:rPr>
        <w:tab/>
      </w:r>
      <w:r w:rsidR="002E6C92">
        <w:rPr>
          <w:u w:val="single"/>
          <w:lang w:val="es-PE"/>
        </w:rPr>
        <w:tab/>
      </w:r>
      <w:r w:rsidR="002E6C92">
        <w:rPr>
          <w:u w:val="single"/>
          <w:lang w:val="es-PE"/>
        </w:rPr>
        <w:tab/>
      </w:r>
      <w:r w:rsidR="002E6C92">
        <w:rPr>
          <w:u w:val="single"/>
          <w:lang w:val="es-PE"/>
        </w:rPr>
        <w:tab/>
      </w:r>
      <w:r w:rsidR="002E6C92">
        <w:rPr>
          <w:u w:val="single"/>
          <w:lang w:val="es-PE"/>
        </w:rPr>
        <w:tab/>
      </w:r>
      <w:r w:rsidR="002E6C92">
        <w:rPr>
          <w:u w:val="single"/>
          <w:lang w:val="es-PE"/>
        </w:rPr>
        <w:tab/>
      </w:r>
      <w:r w:rsidR="002E6C92">
        <w:rPr>
          <w:u w:val="single"/>
          <w:lang w:val="es-PE"/>
        </w:rPr>
        <w:tab/>
      </w:r>
    </w:p>
    <w:p w14:paraId="2F43F4C6" w14:textId="77777777" w:rsidR="002E6C92" w:rsidRPr="005023DF" w:rsidRDefault="008E6A96" w:rsidP="0065032E">
      <w:pPr>
        <w:textAlignment w:val="top"/>
        <w:rPr>
          <w:b/>
          <w:bCs/>
          <w:lang w:val="es-MX"/>
        </w:rPr>
      </w:pPr>
      <w:r w:rsidRPr="002E6C92">
        <w:rPr>
          <w:i/>
          <w:color w:val="222222"/>
          <w:lang w:val="es-ES"/>
        </w:rPr>
        <w:t>(Dirección de correo electrónico:)</w:t>
      </w:r>
    </w:p>
    <w:p w14:paraId="5D1215B0" w14:textId="77777777" w:rsidR="008E6A96" w:rsidRPr="007D11AC" w:rsidRDefault="002E6C92" w:rsidP="0065032E">
      <w:pPr>
        <w:textAlignment w:val="top"/>
        <w:rPr>
          <w:bCs/>
          <w:u w:val="single"/>
        </w:rPr>
      </w:pPr>
      <w:r w:rsidRPr="007D11AC">
        <w:rPr>
          <w:b/>
          <w:bCs/>
        </w:rPr>
        <w:t>R</w:t>
      </w:r>
      <w:r w:rsidR="008E6A96" w:rsidRPr="007D11AC">
        <w:rPr>
          <w:b/>
          <w:bCs/>
        </w:rPr>
        <w:t xml:space="preserve">epresenting </w:t>
      </w:r>
      <w:r w:rsidR="008166CD" w:rsidRPr="007D11AC">
        <w:rPr>
          <w:bCs/>
        </w:rPr>
        <w:t>[</w:t>
      </w:r>
      <w:r w:rsidRPr="007D11AC">
        <w:rPr>
          <w:bCs/>
        </w:rPr>
        <w:t>  </w:t>
      </w:r>
      <w:r w:rsidR="008166CD" w:rsidRPr="007D11AC">
        <w:rPr>
          <w:bCs/>
        </w:rPr>
        <w:t>]</w:t>
      </w:r>
      <w:r w:rsidR="008E6A96" w:rsidRPr="007D11AC">
        <w:rPr>
          <w:b/>
          <w:bCs/>
        </w:rPr>
        <w:t xml:space="preserve"> Self or </w:t>
      </w:r>
      <w:r w:rsidR="008166CD" w:rsidRPr="007D11AC">
        <w:rPr>
          <w:bCs/>
        </w:rPr>
        <w:t>[</w:t>
      </w:r>
      <w:r w:rsidRPr="007D11AC">
        <w:rPr>
          <w:bCs/>
        </w:rPr>
        <w:t>  </w:t>
      </w:r>
      <w:r w:rsidR="008166CD" w:rsidRPr="007D11AC">
        <w:rPr>
          <w:bCs/>
        </w:rPr>
        <w:t>]</w:t>
      </w:r>
      <w:r w:rsidR="008E6A96" w:rsidRPr="007D11AC">
        <w:rPr>
          <w:b/>
          <w:bCs/>
        </w:rPr>
        <w:t xml:space="preserve"> Attorney for </w:t>
      </w:r>
      <w:r w:rsidRPr="007D11AC">
        <w:rPr>
          <w:bCs/>
          <w:u w:val="single"/>
        </w:rPr>
        <w:tab/>
      </w:r>
      <w:r w:rsidRPr="007D11AC">
        <w:rPr>
          <w:bCs/>
          <w:u w:val="single"/>
        </w:rPr>
        <w:tab/>
      </w:r>
      <w:r w:rsidRPr="007D11AC">
        <w:rPr>
          <w:bCs/>
          <w:u w:val="single"/>
        </w:rPr>
        <w:tab/>
      </w:r>
      <w:r w:rsidRPr="007D11AC">
        <w:rPr>
          <w:bCs/>
          <w:u w:val="single"/>
        </w:rPr>
        <w:tab/>
      </w:r>
    </w:p>
    <w:p w14:paraId="19D6DEE6" w14:textId="4624A81D" w:rsidR="00654D28" w:rsidRPr="002E6C92" w:rsidRDefault="00654D28" w:rsidP="0065032E">
      <w:pPr>
        <w:textAlignment w:val="top"/>
        <w:rPr>
          <w:i/>
          <w:color w:val="777777"/>
          <w:lang w:val="es-PE"/>
        </w:rPr>
      </w:pPr>
      <w:r w:rsidRPr="002E6C92">
        <w:rPr>
          <w:i/>
          <w:color w:val="222222"/>
          <w:lang w:val="es-ES"/>
        </w:rPr>
        <w:t>(Representando</w:t>
      </w:r>
      <w:r>
        <w:rPr>
          <w:i/>
          <w:color w:val="222222"/>
          <w:lang w:val="es-ES"/>
        </w:rPr>
        <w:t xml:space="preserve"> </w:t>
      </w:r>
      <w:r w:rsidRPr="00654D28">
        <w:rPr>
          <w:i/>
          <w:color w:val="222222"/>
          <w:u w:val="single"/>
          <w:lang w:val="es-ES"/>
        </w:rPr>
        <w:t>X</w:t>
      </w:r>
      <w:r>
        <w:rPr>
          <w:i/>
          <w:color w:val="222222"/>
          <w:lang w:val="es-ES"/>
        </w:rPr>
        <w:t xml:space="preserve"> </w:t>
      </w:r>
      <w:r w:rsidR="0097264A">
        <w:rPr>
          <w:i/>
          <w:color w:val="222222"/>
          <w:lang w:val="es-ES"/>
        </w:rPr>
        <w:t>s</w:t>
      </w:r>
      <w:r w:rsidRPr="002E6C92">
        <w:rPr>
          <w:i/>
          <w:color w:val="222222"/>
          <w:lang w:val="es-ES"/>
        </w:rPr>
        <w:t>í mismo</w:t>
      </w:r>
      <w:r>
        <w:rPr>
          <w:i/>
          <w:color w:val="222222"/>
          <w:lang w:val="es-ES"/>
        </w:rPr>
        <w:t xml:space="preserve"> </w:t>
      </w:r>
      <w:r w:rsidRPr="002E6C92">
        <w:rPr>
          <w:i/>
          <w:color w:val="222222"/>
          <w:lang w:val="es-ES"/>
        </w:rPr>
        <w:t>o</w:t>
      </w:r>
      <w:r>
        <w:rPr>
          <w:i/>
          <w:color w:val="222222"/>
          <w:lang w:val="es-ES"/>
        </w:rPr>
        <w:t xml:space="preserve"> </w:t>
      </w:r>
      <w:r w:rsidRPr="00654D28">
        <w:rPr>
          <w:i/>
          <w:color w:val="222222"/>
          <w:u w:val="single"/>
          <w:lang w:val="es-ES"/>
        </w:rPr>
        <w:t>X</w:t>
      </w:r>
      <w:r>
        <w:rPr>
          <w:i/>
          <w:color w:val="222222"/>
          <w:lang w:val="es-ES"/>
        </w:rPr>
        <w:t xml:space="preserve"> </w:t>
      </w:r>
      <w:r w:rsidR="0097264A">
        <w:rPr>
          <w:i/>
          <w:color w:val="222222"/>
          <w:lang w:val="es-ES"/>
        </w:rPr>
        <w:t>a</w:t>
      </w:r>
      <w:r w:rsidRPr="002E6C92">
        <w:rPr>
          <w:i/>
          <w:color w:val="222222"/>
          <w:lang w:val="es-ES"/>
        </w:rPr>
        <w:t xml:space="preserve">bogado </w:t>
      </w:r>
      <w:r w:rsidR="007F4CC1">
        <w:rPr>
          <w:i/>
          <w:color w:val="222222"/>
          <w:lang w:val="es-ES"/>
        </w:rPr>
        <w:t>de</w:t>
      </w:r>
      <w:r w:rsidR="007F4CC1" w:rsidRPr="002E6C92">
        <w:rPr>
          <w:i/>
          <w:color w:val="222222"/>
          <w:lang w:val="es-ES"/>
        </w:rPr>
        <w:t xml:space="preserve"> </w:t>
      </w:r>
      <w:r>
        <w:rPr>
          <w:i/>
          <w:iCs/>
          <w:u w:val="single"/>
          <w:lang w:val="es-PE"/>
        </w:rPr>
        <w:t>XXX</w:t>
      </w:r>
      <w:r w:rsidRPr="002E6C92">
        <w:rPr>
          <w:i/>
          <w:iCs/>
          <w:lang w:val="es-PE"/>
        </w:rPr>
        <w:t>)</w:t>
      </w:r>
    </w:p>
    <w:p w14:paraId="6331EEDA" w14:textId="77777777" w:rsidR="00C5365D" w:rsidRPr="002E6C92" w:rsidRDefault="00C5365D" w:rsidP="0065032E">
      <w:pPr>
        <w:ind w:right="-7"/>
        <w:rPr>
          <w:bCs/>
          <w:u w:val="single"/>
        </w:rPr>
      </w:pPr>
      <w:r w:rsidRPr="002E6C92">
        <w:rPr>
          <w:b/>
          <w:bCs/>
        </w:rPr>
        <w:t xml:space="preserve">(If </w:t>
      </w:r>
      <w:r w:rsidR="00A03982" w:rsidRPr="002E6C92">
        <w:rPr>
          <w:b/>
          <w:bCs/>
        </w:rPr>
        <w:t>Attorney</w:t>
      </w:r>
      <w:r w:rsidRPr="002E6C92">
        <w:rPr>
          <w:b/>
          <w:bCs/>
        </w:rPr>
        <w:t>) State Bar Number</w:t>
      </w:r>
      <w:r w:rsidRPr="00654D28">
        <w:rPr>
          <w:b/>
          <w:bCs/>
        </w:rPr>
        <w:t>:</w:t>
      </w:r>
      <w:r w:rsidRPr="002E6C92">
        <w:rPr>
          <w:bCs/>
        </w:rPr>
        <w:t xml:space="preserve"> </w:t>
      </w:r>
      <w:r w:rsidRPr="002E6C92">
        <w:rPr>
          <w:bCs/>
          <w:u w:val="single"/>
        </w:rPr>
        <w:tab/>
      </w:r>
      <w:r w:rsidRPr="002E6C92">
        <w:rPr>
          <w:bCs/>
          <w:u w:val="single"/>
        </w:rPr>
        <w:tab/>
      </w:r>
      <w:r w:rsidRPr="002E6C92">
        <w:rPr>
          <w:bCs/>
          <w:u w:val="single"/>
        </w:rPr>
        <w:tab/>
      </w:r>
      <w:r w:rsidRPr="002E6C92">
        <w:rPr>
          <w:bCs/>
          <w:u w:val="single"/>
        </w:rPr>
        <w:tab/>
      </w:r>
      <w:r w:rsidRPr="002E6C92">
        <w:rPr>
          <w:bCs/>
          <w:u w:val="single"/>
        </w:rPr>
        <w:tab/>
      </w:r>
    </w:p>
    <w:p w14:paraId="0DA4FE1C" w14:textId="0752367B" w:rsidR="0012571E" w:rsidRPr="00654D28" w:rsidRDefault="00654D28" w:rsidP="0065032E">
      <w:pPr>
        <w:ind w:right="907"/>
        <w:rPr>
          <w:u w:val="single"/>
          <w:lang w:val="es-ES"/>
        </w:rPr>
      </w:pPr>
      <w:r w:rsidRPr="00654D28">
        <w:rPr>
          <w:bCs/>
          <w:i/>
          <w:lang w:val="es-ES"/>
        </w:rPr>
        <w:t>((</w:t>
      </w:r>
      <w:r w:rsidR="007F4CC1" w:rsidRPr="00654D28">
        <w:rPr>
          <w:bCs/>
          <w:i/>
          <w:lang w:val="es-ES"/>
        </w:rPr>
        <w:t>S</w:t>
      </w:r>
      <w:r w:rsidR="007F4CC1">
        <w:rPr>
          <w:bCs/>
          <w:i/>
          <w:lang w:val="es-ES"/>
        </w:rPr>
        <w:t>i</w:t>
      </w:r>
      <w:r w:rsidRPr="00654D28">
        <w:rPr>
          <w:bCs/>
          <w:i/>
          <w:lang w:val="es-ES"/>
        </w:rPr>
        <w:t xml:space="preserve"> es abogado)</w:t>
      </w:r>
      <w:r>
        <w:rPr>
          <w:bCs/>
          <w:i/>
          <w:lang w:val="es-ES"/>
        </w:rPr>
        <w:t xml:space="preserve"> </w:t>
      </w:r>
      <w:r w:rsidR="0012571E" w:rsidRPr="00654D28">
        <w:rPr>
          <w:i/>
          <w:iCs/>
          <w:lang w:val="es-ES"/>
        </w:rPr>
        <w:t xml:space="preserve">Número de colegio </w:t>
      </w:r>
      <w:r w:rsidR="007F4CC1">
        <w:rPr>
          <w:i/>
          <w:iCs/>
          <w:lang w:val="es-ES"/>
        </w:rPr>
        <w:t xml:space="preserve">de </w:t>
      </w:r>
      <w:r w:rsidR="0012571E" w:rsidRPr="00654D28">
        <w:rPr>
          <w:i/>
          <w:iCs/>
          <w:lang w:val="es-ES"/>
        </w:rPr>
        <w:t>abogado:)</w:t>
      </w:r>
      <w:r w:rsidR="0012571E" w:rsidRPr="00654D28">
        <w:rPr>
          <w:u w:val="single"/>
          <w:lang w:val="es-ES"/>
        </w:rPr>
        <w:t xml:space="preserve"> </w:t>
      </w:r>
    </w:p>
    <w:p w14:paraId="0DB534A4" w14:textId="77777777" w:rsidR="00D734C0" w:rsidRPr="00654D28" w:rsidRDefault="00D734C0" w:rsidP="0065032E">
      <w:pPr>
        <w:pStyle w:val="Title"/>
        <w:ind w:right="-7"/>
        <w:jc w:val="left"/>
        <w:rPr>
          <w:rFonts w:ascii="Times New Roman" w:hAnsi="Times New Roman"/>
          <w:sz w:val="24"/>
          <w:szCs w:val="24"/>
          <w:lang w:val="es-ES"/>
        </w:rPr>
      </w:pPr>
    </w:p>
    <w:p w14:paraId="7BB14174" w14:textId="77777777" w:rsidR="00654000" w:rsidRPr="002E6C92" w:rsidRDefault="00654000" w:rsidP="0065032E">
      <w:pPr>
        <w:pStyle w:val="Title"/>
        <w:ind w:left="720" w:right="1703" w:firstLine="720"/>
        <w:rPr>
          <w:rFonts w:ascii="Times New Roman" w:hAnsi="Times New Roman"/>
          <w:sz w:val="24"/>
          <w:szCs w:val="24"/>
          <w:lang w:val="es-ES"/>
        </w:rPr>
      </w:pPr>
    </w:p>
    <w:p w14:paraId="5A290317" w14:textId="77777777" w:rsidR="008E6A96" w:rsidRPr="00654D28" w:rsidRDefault="008E6A96" w:rsidP="0065032E">
      <w:pPr>
        <w:jc w:val="center"/>
        <w:rPr>
          <w:b/>
          <w:bCs/>
          <w:sz w:val="28"/>
          <w:szCs w:val="28"/>
        </w:rPr>
      </w:pPr>
      <w:r w:rsidRPr="00654D28">
        <w:rPr>
          <w:b/>
          <w:bCs/>
          <w:noProof/>
          <w:sz w:val="28"/>
          <w:szCs w:val="28"/>
        </w:rPr>
        <w:t>SUPERIOR COURT OF ARIZONA</w:t>
      </w:r>
    </w:p>
    <w:p w14:paraId="72685E3F" w14:textId="77777777" w:rsidR="008E6A96" w:rsidRPr="005023DF" w:rsidRDefault="008E6A96" w:rsidP="0065032E">
      <w:pPr>
        <w:jc w:val="center"/>
        <w:rPr>
          <w:b/>
          <w:bCs/>
          <w:sz w:val="28"/>
          <w:szCs w:val="28"/>
        </w:rPr>
      </w:pPr>
      <w:r w:rsidRPr="005023DF">
        <w:rPr>
          <w:b/>
          <w:bCs/>
          <w:noProof/>
          <w:sz w:val="28"/>
          <w:szCs w:val="28"/>
        </w:rPr>
        <w:t xml:space="preserve">IN </w:t>
      </w:r>
      <w:r w:rsidR="00A55935" w:rsidRPr="00FC36F9">
        <w:t>(2)</w:t>
      </w:r>
      <w:r w:rsidR="00654D28" w:rsidRPr="005023DF">
        <w:rPr>
          <w:bCs/>
          <w:noProof/>
          <w:sz w:val="28"/>
          <w:szCs w:val="28"/>
          <w:u w:val="single"/>
        </w:rPr>
        <w:tab/>
      </w:r>
      <w:r w:rsidR="00654D28" w:rsidRPr="005023DF">
        <w:rPr>
          <w:bCs/>
          <w:noProof/>
          <w:sz w:val="28"/>
          <w:szCs w:val="28"/>
          <w:u w:val="single"/>
        </w:rPr>
        <w:tab/>
      </w:r>
      <w:r w:rsidR="00654D28" w:rsidRPr="005023DF">
        <w:rPr>
          <w:bCs/>
          <w:noProof/>
          <w:sz w:val="28"/>
          <w:szCs w:val="28"/>
          <w:u w:val="single"/>
        </w:rPr>
        <w:tab/>
      </w:r>
      <w:r w:rsidR="00654D28" w:rsidRPr="005023DF">
        <w:rPr>
          <w:bCs/>
          <w:noProof/>
          <w:sz w:val="28"/>
          <w:szCs w:val="28"/>
          <w:u w:val="single"/>
        </w:rPr>
        <w:tab/>
      </w:r>
      <w:r w:rsidR="00654D28" w:rsidRPr="005023DF">
        <w:rPr>
          <w:bCs/>
          <w:noProof/>
          <w:sz w:val="28"/>
          <w:szCs w:val="28"/>
          <w:u w:val="single"/>
        </w:rPr>
        <w:tab/>
      </w:r>
      <w:r w:rsidRPr="005023DF">
        <w:rPr>
          <w:b/>
          <w:bCs/>
          <w:noProof/>
          <w:sz w:val="28"/>
          <w:szCs w:val="28"/>
        </w:rPr>
        <w:t xml:space="preserve"> COUNTY</w:t>
      </w:r>
    </w:p>
    <w:p w14:paraId="28F48F60" w14:textId="77777777" w:rsidR="008E6A96" w:rsidRPr="00654D28" w:rsidRDefault="008E6A96" w:rsidP="0065032E">
      <w:pPr>
        <w:jc w:val="center"/>
        <w:rPr>
          <w:i/>
          <w:iCs/>
          <w:sz w:val="28"/>
          <w:szCs w:val="28"/>
          <w:lang w:val="es-ES"/>
        </w:rPr>
      </w:pPr>
      <w:r w:rsidRPr="00654D28">
        <w:rPr>
          <w:i/>
          <w:iCs/>
          <w:noProof/>
          <w:sz w:val="28"/>
          <w:szCs w:val="28"/>
          <w:lang w:val="es-ES"/>
        </w:rPr>
        <w:t>(TRIBUNAL SUPERIOR DE ARIZONA</w:t>
      </w:r>
    </w:p>
    <w:p w14:paraId="492D0C59" w14:textId="77777777" w:rsidR="008E6A96" w:rsidRPr="00654D28" w:rsidRDefault="008E6A96" w:rsidP="0065032E">
      <w:pPr>
        <w:jc w:val="center"/>
        <w:rPr>
          <w:i/>
          <w:iCs/>
          <w:sz w:val="28"/>
          <w:szCs w:val="28"/>
          <w:lang w:val="es-ES"/>
        </w:rPr>
      </w:pPr>
      <w:r w:rsidRPr="00654D28">
        <w:rPr>
          <w:i/>
          <w:iCs/>
          <w:noProof/>
          <w:sz w:val="28"/>
          <w:szCs w:val="28"/>
          <w:lang w:val="es-ES"/>
        </w:rPr>
        <w:t xml:space="preserve">CONDADO DE </w:t>
      </w:r>
      <w:r w:rsidR="00654D28">
        <w:rPr>
          <w:i/>
          <w:iCs/>
          <w:noProof/>
          <w:sz w:val="28"/>
          <w:szCs w:val="28"/>
          <w:u w:val="single"/>
          <w:lang w:val="es-ES"/>
        </w:rPr>
        <w:t>XXX</w:t>
      </w:r>
      <w:r w:rsidRPr="00654D28">
        <w:rPr>
          <w:i/>
          <w:iCs/>
          <w:noProof/>
          <w:sz w:val="28"/>
          <w:szCs w:val="28"/>
          <w:lang w:val="es-ES"/>
        </w:rPr>
        <w:t>)</w:t>
      </w:r>
    </w:p>
    <w:p w14:paraId="603F8E31" w14:textId="77777777" w:rsidR="00B03693" w:rsidRPr="002E6C92" w:rsidRDefault="00B03693" w:rsidP="0065032E">
      <w:pPr>
        <w:rPr>
          <w:u w:val="single"/>
          <w:lang w:val="es-ES"/>
        </w:rPr>
      </w:pPr>
    </w:p>
    <w:tbl>
      <w:tblPr>
        <w:tblW w:w="0" w:type="auto"/>
        <w:tblLook w:val="0000" w:firstRow="0" w:lastRow="0" w:firstColumn="0" w:lastColumn="0" w:noHBand="0" w:noVBand="0"/>
      </w:tblPr>
      <w:tblGrid>
        <w:gridCol w:w="4405"/>
        <w:gridCol w:w="1440"/>
        <w:gridCol w:w="4225"/>
      </w:tblGrid>
      <w:tr w:rsidR="00DD3B8C" w:rsidRPr="002E6C92" w14:paraId="4635F18B" w14:textId="77777777" w:rsidTr="00DD3B8C">
        <w:tc>
          <w:tcPr>
            <w:tcW w:w="4405" w:type="dxa"/>
          </w:tcPr>
          <w:p w14:paraId="013EE22B" w14:textId="77777777" w:rsidR="00DD3B8C" w:rsidRPr="00DD3B8C" w:rsidRDefault="00DD3B8C" w:rsidP="00DD3B8C">
            <w:pPr>
              <w:tabs>
                <w:tab w:val="right" w:pos="4185"/>
              </w:tabs>
              <w:rPr>
                <w:b/>
                <w:bCs/>
                <w:u w:val="single"/>
                <w:lang w:val="es-ES"/>
              </w:rPr>
            </w:pPr>
            <w:r w:rsidRPr="005023DF">
              <w:rPr>
                <w:lang w:val="es-MX"/>
              </w:rPr>
              <w:t>(3)</w:t>
            </w:r>
            <w:r w:rsidRPr="005023DF">
              <w:rPr>
                <w:u w:val="single"/>
                <w:lang w:val="es-MX"/>
              </w:rPr>
              <w:tab/>
            </w:r>
          </w:p>
          <w:p w14:paraId="64774277" w14:textId="7800CD45" w:rsidR="00DD3B8C" w:rsidRDefault="00C62307" w:rsidP="0065032E">
            <w:pPr>
              <w:pStyle w:val="CommentText"/>
              <w:rPr>
                <w:i/>
                <w:sz w:val="24"/>
                <w:szCs w:val="24"/>
                <w:lang w:val="es-ES"/>
              </w:rPr>
            </w:pPr>
            <w:proofErr w:type="spellStart"/>
            <w:r w:rsidRPr="002E6C92">
              <w:rPr>
                <w:b/>
                <w:bCs/>
                <w:sz w:val="24"/>
                <w:szCs w:val="24"/>
                <w:lang w:val="es-ES"/>
              </w:rPr>
              <w:t>Petitioner</w:t>
            </w:r>
            <w:proofErr w:type="spellEnd"/>
            <w:r w:rsidRPr="002E6C92">
              <w:rPr>
                <w:bCs/>
                <w:i/>
                <w:sz w:val="24"/>
                <w:szCs w:val="24"/>
                <w:lang w:val="es-ES"/>
              </w:rPr>
              <w:t xml:space="preserve"> </w:t>
            </w:r>
            <w:r>
              <w:rPr>
                <w:bCs/>
                <w:i/>
                <w:sz w:val="24"/>
                <w:szCs w:val="24"/>
                <w:lang w:val="es-ES"/>
              </w:rPr>
              <w:t>/ (</w:t>
            </w:r>
            <w:r w:rsidR="007F4CC1">
              <w:rPr>
                <w:i/>
                <w:sz w:val="24"/>
                <w:szCs w:val="24"/>
                <w:lang w:val="es-ES"/>
              </w:rPr>
              <w:t>Demandante</w:t>
            </w:r>
            <w:r w:rsidR="00DD3B8C" w:rsidRPr="002E6C92">
              <w:rPr>
                <w:i/>
                <w:sz w:val="24"/>
                <w:szCs w:val="24"/>
                <w:lang w:val="es-ES"/>
              </w:rPr>
              <w:t>)</w:t>
            </w:r>
          </w:p>
          <w:p w14:paraId="4E3DCDEF" w14:textId="77777777" w:rsidR="00DD3B8C" w:rsidRDefault="00DD3B8C" w:rsidP="0065032E">
            <w:pPr>
              <w:pStyle w:val="CommentText"/>
              <w:rPr>
                <w:i/>
                <w:sz w:val="24"/>
                <w:szCs w:val="24"/>
                <w:lang w:val="es-ES"/>
              </w:rPr>
            </w:pPr>
          </w:p>
          <w:p w14:paraId="3412350C" w14:textId="77777777" w:rsidR="00DD3B8C" w:rsidRDefault="00DD3B8C" w:rsidP="0065032E">
            <w:pPr>
              <w:pStyle w:val="CommentText"/>
              <w:rPr>
                <w:i/>
                <w:sz w:val="24"/>
                <w:szCs w:val="24"/>
                <w:lang w:val="es-ES"/>
              </w:rPr>
            </w:pPr>
          </w:p>
          <w:p w14:paraId="3989E46D" w14:textId="77777777" w:rsidR="00DD3B8C" w:rsidRDefault="00DD3B8C" w:rsidP="0065032E">
            <w:pPr>
              <w:pStyle w:val="CommentText"/>
              <w:rPr>
                <w:i/>
                <w:sz w:val="24"/>
                <w:szCs w:val="24"/>
                <w:lang w:val="es-ES"/>
              </w:rPr>
            </w:pPr>
          </w:p>
          <w:p w14:paraId="7A0D05FB" w14:textId="77777777" w:rsidR="00DD3B8C" w:rsidRPr="00DD3B8C" w:rsidRDefault="00DD3B8C" w:rsidP="00DD3B8C">
            <w:pPr>
              <w:pStyle w:val="CommentText"/>
              <w:tabs>
                <w:tab w:val="right" w:pos="4185"/>
              </w:tabs>
              <w:rPr>
                <w:i/>
                <w:sz w:val="24"/>
                <w:szCs w:val="24"/>
                <w:u w:val="single"/>
                <w:lang w:val="es-ES"/>
              </w:rPr>
            </w:pPr>
            <w:r>
              <w:rPr>
                <w:i/>
                <w:sz w:val="24"/>
                <w:szCs w:val="24"/>
                <w:u w:val="single"/>
                <w:lang w:val="es-ES"/>
              </w:rPr>
              <w:tab/>
            </w:r>
          </w:p>
          <w:p w14:paraId="60AB6CF6" w14:textId="52F929AC" w:rsidR="00DD3B8C" w:rsidRPr="002E6C92" w:rsidRDefault="00E01266" w:rsidP="0065032E">
            <w:pPr>
              <w:ind w:left="-90" w:right="-7"/>
              <w:rPr>
                <w:b/>
                <w:bCs/>
                <w:lang w:val="es-ES"/>
              </w:rPr>
            </w:pPr>
            <w:r>
              <w:rPr>
                <w:b/>
                <w:bCs/>
                <w:lang w:val="es-MX"/>
              </w:rPr>
              <w:t xml:space="preserve"> </w:t>
            </w:r>
            <w:proofErr w:type="spellStart"/>
            <w:r w:rsidR="00DD3B8C" w:rsidRPr="005023DF">
              <w:rPr>
                <w:b/>
                <w:bCs/>
                <w:lang w:val="es-MX"/>
              </w:rPr>
              <w:t>Respondent</w:t>
            </w:r>
            <w:proofErr w:type="spellEnd"/>
            <w:r w:rsidR="00DD3B8C">
              <w:rPr>
                <w:bCs/>
                <w:i/>
                <w:lang w:val="es-ES"/>
              </w:rPr>
              <w:t xml:space="preserve"> / </w:t>
            </w:r>
            <w:r w:rsidR="00DD3B8C" w:rsidRPr="005023DF">
              <w:rPr>
                <w:bCs/>
                <w:i/>
                <w:lang w:val="es-MX"/>
              </w:rPr>
              <w:t>(</w:t>
            </w:r>
            <w:r w:rsidR="00DD3B8C" w:rsidRPr="005B4E81">
              <w:rPr>
                <w:bCs/>
                <w:i/>
                <w:iCs/>
                <w:lang w:val="es-ES_tradnl"/>
              </w:rPr>
              <w:t>Demandado</w:t>
            </w:r>
            <w:r w:rsidR="00DD3B8C" w:rsidRPr="005023DF">
              <w:rPr>
                <w:bCs/>
                <w:i/>
                <w:iCs/>
                <w:lang w:val="es-MX"/>
              </w:rPr>
              <w:t>/a)</w:t>
            </w:r>
          </w:p>
        </w:tc>
        <w:tc>
          <w:tcPr>
            <w:tcW w:w="1440" w:type="dxa"/>
          </w:tcPr>
          <w:p w14:paraId="2B800018" w14:textId="77777777" w:rsidR="00DD3B8C" w:rsidRPr="00654D28" w:rsidRDefault="00DD3B8C" w:rsidP="0065032E">
            <w:pPr>
              <w:ind w:right="-7"/>
              <w:jc w:val="center"/>
              <w:rPr>
                <w:b/>
                <w:lang w:val="es-ES"/>
              </w:rPr>
            </w:pPr>
          </w:p>
        </w:tc>
        <w:tc>
          <w:tcPr>
            <w:tcW w:w="4225" w:type="dxa"/>
          </w:tcPr>
          <w:p w14:paraId="689073AE" w14:textId="77777777" w:rsidR="00DD3B8C" w:rsidRPr="00DD3B8C" w:rsidRDefault="00DD3B8C" w:rsidP="00DD3B8C">
            <w:pPr>
              <w:tabs>
                <w:tab w:val="right" w:pos="4185"/>
              </w:tabs>
              <w:ind w:left="-119"/>
              <w:rPr>
                <w:b/>
                <w:bCs/>
                <w:u w:val="single"/>
                <w:lang w:val="es-ES"/>
              </w:rPr>
            </w:pPr>
            <w:r w:rsidRPr="002E6C92">
              <w:rPr>
                <w:b/>
                <w:bCs/>
                <w:lang w:val="es-ES"/>
              </w:rPr>
              <w:t xml:space="preserve">Case </w:t>
            </w:r>
            <w:proofErr w:type="spellStart"/>
            <w:r w:rsidRPr="005023DF">
              <w:rPr>
                <w:b/>
                <w:bCs/>
                <w:lang w:val="es-MX"/>
              </w:rPr>
              <w:t>Number</w:t>
            </w:r>
            <w:proofErr w:type="spellEnd"/>
            <w:r w:rsidRPr="00654D28">
              <w:rPr>
                <w:b/>
                <w:bCs/>
                <w:lang w:val="es-ES"/>
              </w:rPr>
              <w:t>:</w:t>
            </w:r>
            <w:r w:rsidRPr="005023DF">
              <w:rPr>
                <w:rFonts w:ascii="Segoe UI Emoji" w:eastAsia="Segoe UI Emoji" w:hAnsi="Segoe UI Emoji" w:cs="Segoe UI Emoji"/>
                <w:b/>
                <w:bCs/>
                <w:lang w:val="es-MX"/>
              </w:rPr>
              <w:t xml:space="preserve"> </w:t>
            </w:r>
            <w:r w:rsidRPr="005023DF">
              <w:rPr>
                <w:rFonts w:eastAsia="Segoe UI Emoji"/>
                <w:bCs/>
                <w:lang w:val="es-MX"/>
              </w:rPr>
              <w:t xml:space="preserve">(4) </w:t>
            </w:r>
            <w:r w:rsidRPr="005023DF">
              <w:rPr>
                <w:rFonts w:eastAsia="Segoe UI Emoji"/>
                <w:bCs/>
                <w:u w:val="single"/>
                <w:lang w:val="es-MX"/>
              </w:rPr>
              <w:tab/>
            </w:r>
          </w:p>
          <w:p w14:paraId="08B2C7AF" w14:textId="77777777" w:rsidR="00DD3B8C" w:rsidRDefault="00DD3B8C" w:rsidP="0065032E">
            <w:pPr>
              <w:pStyle w:val="CommentText"/>
              <w:ind w:left="-119"/>
              <w:rPr>
                <w:i/>
                <w:sz w:val="24"/>
                <w:szCs w:val="24"/>
                <w:lang w:val="es-ES"/>
              </w:rPr>
            </w:pPr>
            <w:r w:rsidRPr="002E6C92">
              <w:rPr>
                <w:i/>
                <w:sz w:val="24"/>
                <w:szCs w:val="24"/>
                <w:lang w:val="es-ES"/>
              </w:rPr>
              <w:t>(Número de caso</w:t>
            </w:r>
            <w:r>
              <w:rPr>
                <w:i/>
                <w:sz w:val="24"/>
                <w:szCs w:val="24"/>
                <w:lang w:val="es-ES"/>
              </w:rPr>
              <w:t>:</w:t>
            </w:r>
            <w:r w:rsidRPr="002E6C92">
              <w:rPr>
                <w:i/>
                <w:sz w:val="24"/>
                <w:szCs w:val="24"/>
                <w:lang w:val="es-ES"/>
              </w:rPr>
              <w:t>)</w:t>
            </w:r>
          </w:p>
          <w:p w14:paraId="4DA34683" w14:textId="77777777" w:rsidR="00DD3B8C" w:rsidRPr="002E6C92" w:rsidRDefault="00DD3B8C" w:rsidP="0065032E">
            <w:pPr>
              <w:pStyle w:val="CommentText"/>
              <w:ind w:left="-119"/>
              <w:rPr>
                <w:i/>
                <w:sz w:val="24"/>
                <w:szCs w:val="24"/>
                <w:lang w:val="es-ES"/>
              </w:rPr>
            </w:pPr>
          </w:p>
          <w:p w14:paraId="0BD4E370" w14:textId="77777777" w:rsidR="00DD3B8C" w:rsidRPr="00DD3B8C" w:rsidRDefault="00DD3B8C" w:rsidP="00DD3B8C">
            <w:pPr>
              <w:tabs>
                <w:tab w:val="right" w:pos="4185"/>
              </w:tabs>
              <w:ind w:left="-119"/>
              <w:rPr>
                <w:b/>
                <w:bCs/>
                <w:u w:val="single"/>
                <w:lang w:val="es-ES"/>
              </w:rPr>
            </w:pPr>
            <w:r>
              <w:rPr>
                <w:b/>
                <w:bCs/>
                <w:lang w:val="es-ES"/>
              </w:rPr>
              <w:t>A</w:t>
            </w:r>
            <w:r w:rsidRPr="002E6C92">
              <w:rPr>
                <w:b/>
                <w:bCs/>
                <w:lang w:val="es-ES"/>
              </w:rPr>
              <w:t xml:space="preserve">TLAS </w:t>
            </w:r>
            <w:proofErr w:type="spellStart"/>
            <w:r w:rsidRPr="005023DF">
              <w:rPr>
                <w:b/>
                <w:bCs/>
                <w:lang w:val="es-MX"/>
              </w:rPr>
              <w:t>Number</w:t>
            </w:r>
            <w:proofErr w:type="spellEnd"/>
            <w:r w:rsidRPr="005023DF">
              <w:rPr>
                <w:b/>
                <w:bCs/>
                <w:lang w:val="es-MX"/>
              </w:rPr>
              <w:t xml:space="preserve">: </w:t>
            </w:r>
            <w:r w:rsidRPr="005023DF">
              <w:rPr>
                <w:bCs/>
                <w:lang w:val="es-MX"/>
              </w:rPr>
              <w:t xml:space="preserve">(5) </w:t>
            </w:r>
            <w:r w:rsidRPr="005023DF">
              <w:rPr>
                <w:bCs/>
                <w:u w:val="single"/>
                <w:lang w:val="es-MX"/>
              </w:rPr>
              <w:tab/>
            </w:r>
          </w:p>
          <w:p w14:paraId="0125FCFC" w14:textId="77777777" w:rsidR="00DD3B8C" w:rsidRDefault="00DD3B8C" w:rsidP="0065032E">
            <w:pPr>
              <w:ind w:left="-119" w:right="-7"/>
              <w:rPr>
                <w:i/>
                <w:iCs/>
                <w:lang w:val="es-ES"/>
              </w:rPr>
            </w:pPr>
            <w:r w:rsidRPr="005023DF">
              <w:rPr>
                <w:i/>
                <w:iCs/>
                <w:lang w:val="es-MX"/>
              </w:rPr>
              <w:t xml:space="preserve"> </w:t>
            </w:r>
            <w:r w:rsidRPr="002E6C92">
              <w:rPr>
                <w:i/>
                <w:iCs/>
                <w:lang w:val="es-ES"/>
              </w:rPr>
              <w:t>(</w:t>
            </w:r>
            <w:r w:rsidRPr="002E6C92">
              <w:rPr>
                <w:i/>
                <w:lang w:val="es-ES"/>
              </w:rPr>
              <w:t>Número</w:t>
            </w:r>
            <w:r w:rsidRPr="002E6C92">
              <w:rPr>
                <w:i/>
                <w:iCs/>
                <w:lang w:val="es-ES"/>
              </w:rPr>
              <w:t xml:space="preserve"> de ATLAS</w:t>
            </w:r>
            <w:r>
              <w:rPr>
                <w:i/>
                <w:iCs/>
                <w:lang w:val="es-ES"/>
              </w:rPr>
              <w:t>:</w:t>
            </w:r>
            <w:r w:rsidRPr="002E6C92">
              <w:rPr>
                <w:i/>
                <w:iCs/>
                <w:lang w:val="es-ES"/>
              </w:rPr>
              <w:t>)</w:t>
            </w:r>
          </w:p>
          <w:p w14:paraId="2966F2FD" w14:textId="77777777" w:rsidR="00DD3B8C" w:rsidRPr="005023DF" w:rsidRDefault="00DD3B8C" w:rsidP="0065032E">
            <w:pPr>
              <w:ind w:left="-119" w:right="-7"/>
              <w:rPr>
                <w:b/>
                <w:lang w:val="es-MX"/>
              </w:rPr>
            </w:pPr>
          </w:p>
          <w:p w14:paraId="6D84AA87" w14:textId="77777777" w:rsidR="00DD3B8C" w:rsidRPr="007D11AC" w:rsidRDefault="00DD3B8C" w:rsidP="00DD3B8C">
            <w:pPr>
              <w:ind w:left="-108"/>
              <w:jc w:val="center"/>
              <w:rPr>
                <w:b/>
                <w:lang w:val="es-ES"/>
              </w:rPr>
            </w:pPr>
            <w:r w:rsidRPr="007D11AC">
              <w:rPr>
                <w:b/>
                <w:lang w:val="es-ES"/>
              </w:rPr>
              <w:t>CHILD SUPPORT ORDER</w:t>
            </w:r>
          </w:p>
          <w:p w14:paraId="158EE17D" w14:textId="2B244EA6" w:rsidR="00DD3B8C" w:rsidRPr="007D11AC" w:rsidRDefault="00DD3B8C" w:rsidP="00DD3B8C">
            <w:pPr>
              <w:ind w:left="-108"/>
              <w:jc w:val="center"/>
              <w:rPr>
                <w:bCs/>
                <w:i/>
                <w:iCs/>
                <w:lang w:val="es-MX"/>
              </w:rPr>
            </w:pPr>
            <w:r w:rsidRPr="007D11AC">
              <w:rPr>
                <w:bCs/>
                <w:i/>
                <w:iCs/>
                <w:lang w:val="es-MX"/>
              </w:rPr>
              <w:t xml:space="preserve">(ORDEN DE </w:t>
            </w:r>
            <w:r w:rsidR="007D2F0F" w:rsidRPr="007D11AC">
              <w:rPr>
                <w:bCs/>
                <w:i/>
                <w:lang w:val="es-MX"/>
              </w:rPr>
              <w:t>PENSIÓN ALIMENTICIA</w:t>
            </w:r>
            <w:r w:rsidRPr="007D11AC">
              <w:rPr>
                <w:bCs/>
                <w:i/>
                <w:lang w:val="es-MX"/>
              </w:rPr>
              <w:t xml:space="preserve"> DE MENORES</w:t>
            </w:r>
            <w:r w:rsidRPr="007D11AC">
              <w:rPr>
                <w:bCs/>
                <w:i/>
                <w:iCs/>
                <w:lang w:val="es-MX"/>
              </w:rPr>
              <w:t>)</w:t>
            </w:r>
          </w:p>
          <w:p w14:paraId="256D2B97" w14:textId="77777777" w:rsidR="00DD3B8C" w:rsidRPr="007D11AC" w:rsidRDefault="00DD3B8C" w:rsidP="00DD3B8C">
            <w:pPr>
              <w:ind w:left="-108"/>
              <w:jc w:val="center"/>
              <w:rPr>
                <w:bCs/>
                <w:i/>
                <w:lang w:val="es-MX"/>
              </w:rPr>
            </w:pPr>
          </w:p>
          <w:p w14:paraId="682DF5A7" w14:textId="77777777" w:rsidR="00DD3B8C" w:rsidRPr="005023DF" w:rsidRDefault="00DD3B8C" w:rsidP="0065032E">
            <w:pPr>
              <w:ind w:left="661"/>
              <w:jc w:val="both"/>
              <w:rPr>
                <w:b/>
                <w:bCs/>
              </w:rPr>
            </w:pPr>
            <w:r w:rsidRPr="005023DF">
              <w:rPr>
                <w:b/>
                <w:bCs/>
              </w:rPr>
              <w:t>A.R.S. §§ 25-320 and 25-503</w:t>
            </w:r>
          </w:p>
        </w:tc>
      </w:tr>
    </w:tbl>
    <w:p w14:paraId="1E802E3A" w14:textId="77777777" w:rsidR="00B03693" w:rsidRPr="005023DF" w:rsidRDefault="00B03693" w:rsidP="0065032E">
      <w:pPr>
        <w:rPr>
          <w:b/>
        </w:rPr>
      </w:pPr>
    </w:p>
    <w:p w14:paraId="367A1A8C" w14:textId="2AEA1038" w:rsidR="00D734C0" w:rsidRPr="005D067F" w:rsidRDefault="00142EA9" w:rsidP="0065032E">
      <w:pPr>
        <w:ind w:right="-7"/>
        <w:outlineLvl w:val="0"/>
        <w:rPr>
          <w:i/>
        </w:rPr>
      </w:pPr>
      <w:r w:rsidRPr="005D067F">
        <w:rPr>
          <w:b/>
        </w:rPr>
        <w:t xml:space="preserve">THE </w:t>
      </w:r>
      <w:r w:rsidR="002710A5" w:rsidRPr="005D067F">
        <w:rPr>
          <w:b/>
        </w:rPr>
        <w:t>COURT</w:t>
      </w:r>
      <w:r w:rsidRPr="005D067F">
        <w:rPr>
          <w:b/>
        </w:rPr>
        <w:t xml:space="preserve"> FINDS</w:t>
      </w:r>
      <w:r w:rsidR="00D734C0" w:rsidRPr="005D067F">
        <w:rPr>
          <w:b/>
        </w:rPr>
        <w:t>:</w:t>
      </w:r>
      <w:r w:rsidR="005D067F" w:rsidRPr="005D067F">
        <w:rPr>
          <w:i/>
        </w:rPr>
        <w:t xml:space="preserve"> / (EL TRIBUNAL </w:t>
      </w:r>
      <w:r w:rsidR="007F4CC1">
        <w:rPr>
          <w:i/>
        </w:rPr>
        <w:t>FALLA</w:t>
      </w:r>
      <w:r w:rsidR="005D067F" w:rsidRPr="005D067F">
        <w:rPr>
          <w:i/>
        </w:rPr>
        <w:t>:)</w:t>
      </w:r>
    </w:p>
    <w:p w14:paraId="05593E89" w14:textId="77777777" w:rsidR="00D734C0" w:rsidRPr="005D067F" w:rsidRDefault="00D734C0" w:rsidP="00F8021C">
      <w:pPr>
        <w:spacing w:line="300" w:lineRule="auto"/>
        <w:ind w:right="-7"/>
        <w:jc w:val="both"/>
      </w:pPr>
    </w:p>
    <w:p w14:paraId="4BC0C0CC" w14:textId="77777777" w:rsidR="007045B3" w:rsidRPr="00183EBE" w:rsidRDefault="000C7BFD" w:rsidP="0065032E">
      <w:pPr>
        <w:numPr>
          <w:ilvl w:val="0"/>
          <w:numId w:val="26"/>
        </w:numPr>
        <w:spacing w:line="300" w:lineRule="auto"/>
        <w:ind w:right="-7" w:hanging="720"/>
        <w:jc w:val="both"/>
        <w:rPr>
          <w:b/>
        </w:rPr>
      </w:pPr>
      <w:r w:rsidRPr="00B07BC7">
        <w:rPr>
          <w:u w:val="single"/>
        </w:rPr>
        <w:t xml:space="preserve">   </w:t>
      </w:r>
      <w:r w:rsidR="00B9233D" w:rsidRPr="00B07BC7">
        <w:rPr>
          <w:u w:val="single"/>
        </w:rPr>
        <w:t xml:space="preserve"> </w:t>
      </w:r>
      <w:r w:rsidR="00B9233D" w:rsidRPr="00B07BC7">
        <w:rPr>
          <w:u w:val="single"/>
        </w:rPr>
        <w:tab/>
      </w:r>
      <w:r w:rsidR="00B9233D" w:rsidRPr="00B07BC7">
        <w:rPr>
          <w:u w:val="single"/>
        </w:rPr>
        <w:tab/>
      </w:r>
      <w:r w:rsidR="00B9233D" w:rsidRPr="00B07BC7">
        <w:rPr>
          <w:u w:val="single"/>
        </w:rPr>
        <w:tab/>
      </w:r>
      <w:r w:rsidR="00B9233D" w:rsidRPr="00B07BC7">
        <w:rPr>
          <w:u w:val="single"/>
        </w:rPr>
        <w:tab/>
      </w:r>
      <w:r w:rsidR="00B9233D" w:rsidRPr="00B07BC7">
        <w:rPr>
          <w:u w:val="single"/>
        </w:rPr>
        <w:tab/>
      </w:r>
      <w:r w:rsidR="00B9233D" w:rsidRPr="00183EBE">
        <w:rPr>
          <w:b/>
        </w:rPr>
        <w:t>, Petitioner,</w:t>
      </w:r>
      <w:r w:rsidR="007045B3" w:rsidRPr="00183EBE">
        <w:rPr>
          <w:b/>
        </w:rPr>
        <w:t xml:space="preserve"> and </w:t>
      </w:r>
      <w:r w:rsidR="00B9233D" w:rsidRPr="00B07BC7">
        <w:rPr>
          <w:u w:val="single"/>
        </w:rPr>
        <w:tab/>
      </w:r>
      <w:r w:rsidR="00B9233D" w:rsidRPr="00B07BC7">
        <w:rPr>
          <w:u w:val="single"/>
        </w:rPr>
        <w:tab/>
      </w:r>
      <w:r w:rsidR="00B9233D" w:rsidRPr="00B07BC7">
        <w:rPr>
          <w:u w:val="single"/>
        </w:rPr>
        <w:tab/>
      </w:r>
      <w:r w:rsidR="00B9233D" w:rsidRPr="00B07BC7">
        <w:rPr>
          <w:u w:val="single"/>
        </w:rPr>
        <w:tab/>
      </w:r>
      <w:r w:rsidR="00B9233D" w:rsidRPr="00B07BC7">
        <w:rPr>
          <w:u w:val="single"/>
        </w:rPr>
        <w:tab/>
      </w:r>
      <w:r w:rsidR="00B9233D" w:rsidRPr="00183EBE">
        <w:rPr>
          <w:b/>
        </w:rPr>
        <w:t>,</w:t>
      </w:r>
      <w:r w:rsidR="00BE2A5A" w:rsidRPr="00183EBE">
        <w:rPr>
          <w:b/>
        </w:rPr>
        <w:t xml:space="preserve"> </w:t>
      </w:r>
      <w:r w:rsidR="00B9233D" w:rsidRPr="00183EBE">
        <w:rPr>
          <w:b/>
        </w:rPr>
        <w:t>Respondent, owe a duty to support</w:t>
      </w:r>
      <w:r w:rsidR="0012571E" w:rsidRPr="00183EBE">
        <w:rPr>
          <w:b/>
        </w:rPr>
        <w:t xml:space="preserve"> the following child(ren):</w:t>
      </w:r>
    </w:p>
    <w:p w14:paraId="3CB12056" w14:textId="707D0CFB" w:rsidR="005D067F" w:rsidRPr="005B4E81" w:rsidRDefault="005D067F" w:rsidP="0065032E">
      <w:pPr>
        <w:spacing w:line="300" w:lineRule="auto"/>
        <w:ind w:left="720" w:right="-7"/>
        <w:jc w:val="both"/>
        <w:rPr>
          <w:i/>
          <w:lang w:val="es-ES_tradnl"/>
        </w:rPr>
      </w:pPr>
      <w:r w:rsidRPr="005B4E81">
        <w:rPr>
          <w:i/>
          <w:lang w:val="es-ES_tradnl"/>
        </w:rPr>
        <w:t>(</w:t>
      </w:r>
      <w:r w:rsidR="00183EBE" w:rsidRPr="005B4E81">
        <w:rPr>
          <w:i/>
          <w:u w:val="single"/>
          <w:lang w:val="es-ES_tradnl"/>
        </w:rPr>
        <w:t>XXX</w:t>
      </w:r>
      <w:r w:rsidR="00183EBE" w:rsidRPr="005B4E81">
        <w:rPr>
          <w:i/>
          <w:lang w:val="es-ES_tradnl"/>
        </w:rPr>
        <w:t xml:space="preserve">, </w:t>
      </w:r>
      <w:r w:rsidR="007F4CC1">
        <w:rPr>
          <w:i/>
          <w:lang w:val="es-ES_tradnl"/>
        </w:rPr>
        <w:t>Demandante</w:t>
      </w:r>
      <w:r w:rsidR="00183EBE" w:rsidRPr="005B4E81">
        <w:rPr>
          <w:i/>
          <w:lang w:val="es-ES_tradnl"/>
        </w:rPr>
        <w:t xml:space="preserve">, </w:t>
      </w:r>
      <w:r w:rsidRPr="005B4E81">
        <w:rPr>
          <w:i/>
          <w:lang w:val="es-ES_tradnl"/>
        </w:rPr>
        <w:t xml:space="preserve">y </w:t>
      </w:r>
      <w:r w:rsidR="00183EBE" w:rsidRPr="005B4E81">
        <w:rPr>
          <w:i/>
          <w:u w:val="single"/>
          <w:lang w:val="es-ES_tradnl"/>
        </w:rPr>
        <w:t>XXX</w:t>
      </w:r>
      <w:r w:rsidR="00183EBE" w:rsidRPr="005B4E81">
        <w:rPr>
          <w:i/>
          <w:lang w:val="es-ES_tradnl"/>
        </w:rPr>
        <w:t xml:space="preserve">, </w:t>
      </w:r>
      <w:r w:rsidR="00DD3B8C">
        <w:rPr>
          <w:i/>
          <w:lang w:val="es-ES_tradnl"/>
        </w:rPr>
        <w:t>D</w:t>
      </w:r>
      <w:r w:rsidRPr="005B4E81">
        <w:rPr>
          <w:i/>
          <w:lang w:val="es-ES_tradnl"/>
        </w:rPr>
        <w:t xml:space="preserve">emandado/a tienen la </w:t>
      </w:r>
      <w:r w:rsidR="009F1DA5" w:rsidRPr="005B4E81">
        <w:rPr>
          <w:i/>
          <w:lang w:val="es-ES_tradnl"/>
        </w:rPr>
        <w:t>obligación</w:t>
      </w:r>
      <w:r w:rsidRPr="005B4E81">
        <w:rPr>
          <w:i/>
          <w:lang w:val="es-ES_tradnl"/>
        </w:rPr>
        <w:t xml:space="preserve"> de mantener a los siguientes </w:t>
      </w:r>
      <w:r w:rsidR="009F1DA5" w:rsidRPr="005B4E81">
        <w:rPr>
          <w:i/>
          <w:lang w:val="es-ES_tradnl"/>
        </w:rPr>
        <w:t>menores</w:t>
      </w:r>
      <w:r w:rsidRPr="005B4E81">
        <w:rPr>
          <w:i/>
          <w:lang w:val="es-ES_tradnl"/>
        </w:rPr>
        <w:t>:)</w:t>
      </w:r>
    </w:p>
    <w:p w14:paraId="72324EFE" w14:textId="77777777" w:rsidR="00B9233D" w:rsidRPr="005D067F" w:rsidRDefault="00B9233D" w:rsidP="0065032E">
      <w:pPr>
        <w:spacing w:line="300" w:lineRule="auto"/>
        <w:ind w:right="-7"/>
        <w:rPr>
          <w:lang w:val="es-ES"/>
        </w:rPr>
      </w:pPr>
    </w:p>
    <w:p w14:paraId="0F0D589E" w14:textId="77777777" w:rsidR="00183EBE" w:rsidRPr="00183EBE" w:rsidRDefault="00183EBE" w:rsidP="0065032E">
      <w:pPr>
        <w:spacing w:line="300" w:lineRule="auto"/>
        <w:rPr>
          <w:lang w:val="es-ES"/>
        </w:rPr>
      </w:pPr>
      <w:r w:rsidRPr="00183EBE">
        <w:rPr>
          <w:lang w:val="es-ES"/>
        </w:rPr>
        <w:br w:type="page"/>
      </w:r>
    </w:p>
    <w:tbl>
      <w:tblPr>
        <w:tblW w:w="0" w:type="auto"/>
        <w:tblInd w:w="828" w:type="dxa"/>
        <w:tblLook w:val="0000" w:firstRow="0" w:lastRow="0" w:firstColumn="0" w:lastColumn="0" w:noHBand="0" w:noVBand="0"/>
      </w:tblPr>
      <w:tblGrid>
        <w:gridCol w:w="6563"/>
        <w:gridCol w:w="269"/>
        <w:gridCol w:w="2410"/>
      </w:tblGrid>
      <w:tr w:rsidR="005D067F" w:rsidRPr="002E6C92" w14:paraId="004CC100" w14:textId="77777777" w:rsidTr="00B07BC7">
        <w:tc>
          <w:tcPr>
            <w:tcW w:w="6563" w:type="dxa"/>
            <w:vMerge w:val="restart"/>
            <w:vAlign w:val="bottom"/>
          </w:tcPr>
          <w:p w14:paraId="0E0D6012" w14:textId="77777777" w:rsidR="005D067F" w:rsidRPr="005023DF" w:rsidRDefault="005D067F" w:rsidP="0065032E">
            <w:pPr>
              <w:spacing w:line="300" w:lineRule="auto"/>
              <w:ind w:right="-7"/>
              <w:jc w:val="center"/>
              <w:rPr>
                <w:b/>
                <w:lang w:val="es-MX"/>
              </w:rPr>
            </w:pPr>
            <w:proofErr w:type="spellStart"/>
            <w:r w:rsidRPr="005023DF">
              <w:rPr>
                <w:b/>
                <w:lang w:val="es-MX"/>
              </w:rPr>
              <w:lastRenderedPageBreak/>
              <w:t>Child’s</w:t>
            </w:r>
            <w:proofErr w:type="spellEnd"/>
            <w:r w:rsidRPr="005023DF">
              <w:rPr>
                <w:b/>
                <w:lang w:val="es-MX"/>
              </w:rPr>
              <w:t xml:space="preserve"> </w:t>
            </w:r>
            <w:proofErr w:type="spellStart"/>
            <w:r w:rsidRPr="005023DF">
              <w:rPr>
                <w:b/>
                <w:lang w:val="es-MX"/>
              </w:rPr>
              <w:t>Name</w:t>
            </w:r>
            <w:proofErr w:type="spellEnd"/>
          </w:p>
          <w:p w14:paraId="322B4EA2" w14:textId="77777777" w:rsidR="005D067F" w:rsidRPr="005D067F" w:rsidRDefault="005D067F" w:rsidP="0065032E">
            <w:pPr>
              <w:spacing w:line="300" w:lineRule="auto"/>
              <w:ind w:right="-7"/>
              <w:jc w:val="center"/>
              <w:rPr>
                <w:b/>
                <w:lang w:val="es-ES"/>
              </w:rPr>
            </w:pPr>
            <w:r w:rsidRPr="005D067F">
              <w:rPr>
                <w:bCs/>
                <w:i/>
                <w:iCs/>
                <w:sz w:val="22"/>
                <w:szCs w:val="22"/>
                <w:lang w:val="es-ES"/>
              </w:rPr>
              <w:t>(N</w:t>
            </w:r>
            <w:r>
              <w:rPr>
                <w:bCs/>
                <w:i/>
                <w:iCs/>
                <w:sz w:val="22"/>
                <w:szCs w:val="22"/>
                <w:lang w:val="es-ES"/>
              </w:rPr>
              <w:t>ombre del/</w:t>
            </w:r>
            <w:proofErr w:type="gramStart"/>
            <w:r>
              <w:rPr>
                <w:bCs/>
                <w:i/>
                <w:iCs/>
                <w:sz w:val="22"/>
                <w:szCs w:val="22"/>
                <w:lang w:val="es-ES"/>
              </w:rPr>
              <w:t>de los menor</w:t>
            </w:r>
            <w:proofErr w:type="gramEnd"/>
            <w:r>
              <w:rPr>
                <w:bCs/>
                <w:i/>
                <w:iCs/>
                <w:sz w:val="22"/>
                <w:szCs w:val="22"/>
                <w:lang w:val="es-ES"/>
              </w:rPr>
              <w:t>(es))</w:t>
            </w:r>
          </w:p>
        </w:tc>
        <w:tc>
          <w:tcPr>
            <w:tcW w:w="269" w:type="dxa"/>
            <w:vMerge w:val="restart"/>
          </w:tcPr>
          <w:p w14:paraId="42746A41" w14:textId="77777777" w:rsidR="005D067F" w:rsidRPr="005D067F" w:rsidRDefault="005D067F" w:rsidP="0065032E">
            <w:pPr>
              <w:spacing w:line="300" w:lineRule="auto"/>
              <w:ind w:right="-7"/>
              <w:jc w:val="center"/>
              <w:rPr>
                <w:b/>
                <w:lang w:val="es-ES"/>
              </w:rPr>
            </w:pPr>
          </w:p>
        </w:tc>
        <w:tc>
          <w:tcPr>
            <w:tcW w:w="2410" w:type="dxa"/>
          </w:tcPr>
          <w:p w14:paraId="071D0B72" w14:textId="77777777" w:rsidR="005D067F" w:rsidRPr="002E6C92" w:rsidRDefault="005D067F" w:rsidP="00DD3B8C">
            <w:pPr>
              <w:spacing w:line="300" w:lineRule="auto"/>
              <w:jc w:val="center"/>
            </w:pPr>
            <w:r w:rsidRPr="002E6C92">
              <w:rPr>
                <w:b/>
                <w:bCs/>
              </w:rPr>
              <w:t>Date of Birth</w:t>
            </w:r>
          </w:p>
        </w:tc>
      </w:tr>
      <w:tr w:rsidR="005D067F" w:rsidRPr="002E6C92" w14:paraId="324ABD10" w14:textId="77777777" w:rsidTr="00B07BC7">
        <w:tc>
          <w:tcPr>
            <w:tcW w:w="6563" w:type="dxa"/>
            <w:vMerge/>
          </w:tcPr>
          <w:p w14:paraId="1B94D367" w14:textId="77777777" w:rsidR="005D067F" w:rsidRPr="00F367A4" w:rsidRDefault="005D067F" w:rsidP="0065032E">
            <w:pPr>
              <w:spacing w:line="300" w:lineRule="auto"/>
              <w:rPr>
                <w:bCs/>
                <w:i/>
              </w:rPr>
            </w:pPr>
          </w:p>
        </w:tc>
        <w:tc>
          <w:tcPr>
            <w:tcW w:w="269" w:type="dxa"/>
            <w:vMerge/>
          </w:tcPr>
          <w:p w14:paraId="377EC4F3" w14:textId="77777777" w:rsidR="005D067F" w:rsidRPr="00F367A4" w:rsidRDefault="005D067F" w:rsidP="0065032E">
            <w:pPr>
              <w:pStyle w:val="CommentText"/>
              <w:spacing w:line="300" w:lineRule="auto"/>
              <w:rPr>
                <w:sz w:val="24"/>
                <w:szCs w:val="24"/>
              </w:rPr>
            </w:pPr>
          </w:p>
        </w:tc>
        <w:tc>
          <w:tcPr>
            <w:tcW w:w="2410" w:type="dxa"/>
          </w:tcPr>
          <w:p w14:paraId="15567ECA" w14:textId="77777777" w:rsidR="005D067F" w:rsidRPr="00DD3B8C" w:rsidRDefault="005D067F" w:rsidP="00DD3B8C">
            <w:pPr>
              <w:spacing w:line="300" w:lineRule="auto"/>
              <w:ind w:right="-7"/>
              <w:jc w:val="center"/>
              <w:rPr>
                <w:bCs/>
                <w:i/>
                <w:lang w:val="es-ES"/>
              </w:rPr>
            </w:pPr>
            <w:r w:rsidRPr="002E6C92">
              <w:rPr>
                <w:bCs/>
                <w:i/>
                <w:lang w:val="es-ES"/>
              </w:rPr>
              <w:t>(Fecha de nacimiento</w:t>
            </w:r>
            <w:r w:rsidR="00DD3B8C">
              <w:rPr>
                <w:bCs/>
                <w:i/>
                <w:lang w:val="es-ES"/>
              </w:rPr>
              <w:t>)</w:t>
            </w:r>
          </w:p>
        </w:tc>
      </w:tr>
      <w:tr w:rsidR="00F367A4" w:rsidRPr="002E6C92" w14:paraId="0C935353" w14:textId="77777777" w:rsidTr="00B07BC7">
        <w:tblPrEx>
          <w:tblLook w:val="04A0" w:firstRow="1" w:lastRow="0" w:firstColumn="1" w:lastColumn="0" w:noHBand="0" w:noVBand="1"/>
        </w:tblPrEx>
        <w:trPr>
          <w:trHeight w:val="360"/>
        </w:trPr>
        <w:tc>
          <w:tcPr>
            <w:tcW w:w="6563" w:type="dxa"/>
            <w:tcBorders>
              <w:bottom w:val="single" w:sz="4" w:space="0" w:color="auto"/>
            </w:tcBorders>
            <w:shd w:val="clear" w:color="auto" w:fill="auto"/>
          </w:tcPr>
          <w:p w14:paraId="7843D2B2" w14:textId="77777777" w:rsidR="00B9233D" w:rsidRPr="002E6C92" w:rsidRDefault="00B9233D" w:rsidP="0065032E">
            <w:pPr>
              <w:spacing w:line="300" w:lineRule="auto"/>
              <w:ind w:right="-7"/>
              <w:rPr>
                <w:lang w:val="es-ES"/>
              </w:rPr>
            </w:pPr>
          </w:p>
        </w:tc>
        <w:tc>
          <w:tcPr>
            <w:tcW w:w="269" w:type="dxa"/>
            <w:shd w:val="clear" w:color="auto" w:fill="auto"/>
          </w:tcPr>
          <w:p w14:paraId="5CF6E63B" w14:textId="77777777" w:rsidR="00B9233D" w:rsidRPr="002E6C92" w:rsidRDefault="00B9233D" w:rsidP="0065032E">
            <w:pPr>
              <w:spacing w:line="300" w:lineRule="auto"/>
              <w:ind w:right="-7"/>
              <w:rPr>
                <w:lang w:val="es-ES"/>
              </w:rPr>
            </w:pPr>
          </w:p>
        </w:tc>
        <w:tc>
          <w:tcPr>
            <w:tcW w:w="2410" w:type="dxa"/>
            <w:tcBorders>
              <w:bottom w:val="single" w:sz="4" w:space="0" w:color="auto"/>
            </w:tcBorders>
            <w:shd w:val="clear" w:color="auto" w:fill="auto"/>
          </w:tcPr>
          <w:p w14:paraId="06EB511C" w14:textId="77777777" w:rsidR="00B9233D" w:rsidRPr="002E6C92" w:rsidRDefault="00B9233D" w:rsidP="0065032E">
            <w:pPr>
              <w:spacing w:line="300" w:lineRule="auto"/>
              <w:ind w:right="-7"/>
              <w:rPr>
                <w:lang w:val="es-ES"/>
              </w:rPr>
            </w:pPr>
          </w:p>
        </w:tc>
      </w:tr>
      <w:tr w:rsidR="00F367A4" w:rsidRPr="002E6C92" w14:paraId="1E43248B" w14:textId="77777777" w:rsidTr="00B07BC7">
        <w:tblPrEx>
          <w:tblLook w:val="04A0" w:firstRow="1" w:lastRow="0" w:firstColumn="1" w:lastColumn="0" w:noHBand="0" w:noVBand="1"/>
        </w:tblPrEx>
        <w:trPr>
          <w:trHeight w:val="360"/>
        </w:trPr>
        <w:tc>
          <w:tcPr>
            <w:tcW w:w="6563" w:type="dxa"/>
            <w:tcBorders>
              <w:top w:val="single" w:sz="4" w:space="0" w:color="auto"/>
              <w:bottom w:val="single" w:sz="4" w:space="0" w:color="auto"/>
            </w:tcBorders>
            <w:shd w:val="clear" w:color="auto" w:fill="auto"/>
          </w:tcPr>
          <w:p w14:paraId="0AF05AD1" w14:textId="77777777" w:rsidR="00B9233D" w:rsidRPr="002E6C92" w:rsidRDefault="00B9233D" w:rsidP="0065032E">
            <w:pPr>
              <w:spacing w:line="300" w:lineRule="auto"/>
              <w:ind w:right="-7"/>
              <w:rPr>
                <w:lang w:val="es-ES"/>
              </w:rPr>
            </w:pPr>
          </w:p>
        </w:tc>
        <w:tc>
          <w:tcPr>
            <w:tcW w:w="269" w:type="dxa"/>
            <w:shd w:val="clear" w:color="auto" w:fill="auto"/>
          </w:tcPr>
          <w:p w14:paraId="41D8B83A" w14:textId="77777777" w:rsidR="00B9233D" w:rsidRPr="002E6C92" w:rsidRDefault="00B9233D" w:rsidP="0065032E">
            <w:pPr>
              <w:spacing w:line="300" w:lineRule="auto"/>
              <w:ind w:right="-7"/>
              <w:rPr>
                <w:lang w:val="es-ES"/>
              </w:rPr>
            </w:pPr>
          </w:p>
        </w:tc>
        <w:tc>
          <w:tcPr>
            <w:tcW w:w="2410" w:type="dxa"/>
            <w:tcBorders>
              <w:top w:val="single" w:sz="4" w:space="0" w:color="auto"/>
              <w:bottom w:val="single" w:sz="4" w:space="0" w:color="auto"/>
            </w:tcBorders>
            <w:shd w:val="clear" w:color="auto" w:fill="auto"/>
          </w:tcPr>
          <w:p w14:paraId="32205AAB" w14:textId="77777777" w:rsidR="00B9233D" w:rsidRPr="002E6C92" w:rsidRDefault="00B9233D" w:rsidP="0065032E">
            <w:pPr>
              <w:spacing w:line="300" w:lineRule="auto"/>
              <w:ind w:right="-7"/>
              <w:rPr>
                <w:lang w:val="es-ES"/>
              </w:rPr>
            </w:pPr>
          </w:p>
        </w:tc>
      </w:tr>
      <w:tr w:rsidR="00F367A4" w:rsidRPr="002E6C92" w14:paraId="5567E301" w14:textId="77777777" w:rsidTr="00B07BC7">
        <w:tblPrEx>
          <w:tblLook w:val="04A0" w:firstRow="1" w:lastRow="0" w:firstColumn="1" w:lastColumn="0" w:noHBand="0" w:noVBand="1"/>
        </w:tblPrEx>
        <w:trPr>
          <w:trHeight w:val="360"/>
        </w:trPr>
        <w:tc>
          <w:tcPr>
            <w:tcW w:w="6563" w:type="dxa"/>
            <w:tcBorders>
              <w:top w:val="single" w:sz="4" w:space="0" w:color="auto"/>
              <w:bottom w:val="single" w:sz="4" w:space="0" w:color="auto"/>
            </w:tcBorders>
            <w:shd w:val="clear" w:color="auto" w:fill="auto"/>
          </w:tcPr>
          <w:p w14:paraId="10DDBAD8" w14:textId="77777777" w:rsidR="00B9233D" w:rsidRPr="002E6C92" w:rsidRDefault="00B9233D" w:rsidP="0065032E">
            <w:pPr>
              <w:spacing w:line="300" w:lineRule="auto"/>
              <w:ind w:right="-7"/>
              <w:rPr>
                <w:lang w:val="es-ES"/>
              </w:rPr>
            </w:pPr>
          </w:p>
        </w:tc>
        <w:tc>
          <w:tcPr>
            <w:tcW w:w="269" w:type="dxa"/>
            <w:shd w:val="clear" w:color="auto" w:fill="auto"/>
          </w:tcPr>
          <w:p w14:paraId="2555BBD9" w14:textId="77777777" w:rsidR="00B9233D" w:rsidRPr="002E6C92" w:rsidRDefault="00B9233D" w:rsidP="0065032E">
            <w:pPr>
              <w:spacing w:line="300" w:lineRule="auto"/>
              <w:ind w:right="-7"/>
              <w:rPr>
                <w:lang w:val="es-ES"/>
              </w:rPr>
            </w:pPr>
          </w:p>
        </w:tc>
        <w:tc>
          <w:tcPr>
            <w:tcW w:w="2410" w:type="dxa"/>
            <w:tcBorders>
              <w:top w:val="single" w:sz="4" w:space="0" w:color="auto"/>
              <w:bottom w:val="single" w:sz="4" w:space="0" w:color="auto"/>
            </w:tcBorders>
            <w:shd w:val="clear" w:color="auto" w:fill="auto"/>
          </w:tcPr>
          <w:p w14:paraId="65144354" w14:textId="77777777" w:rsidR="00B9233D" w:rsidRPr="002E6C92" w:rsidRDefault="00B9233D" w:rsidP="0065032E">
            <w:pPr>
              <w:spacing w:line="300" w:lineRule="auto"/>
              <w:ind w:right="-7"/>
              <w:rPr>
                <w:lang w:val="es-ES"/>
              </w:rPr>
            </w:pPr>
          </w:p>
        </w:tc>
      </w:tr>
      <w:tr w:rsidR="00F367A4" w:rsidRPr="002E6C92" w14:paraId="49FA1C3A" w14:textId="77777777" w:rsidTr="00B07BC7">
        <w:tblPrEx>
          <w:tblLook w:val="04A0" w:firstRow="1" w:lastRow="0" w:firstColumn="1" w:lastColumn="0" w:noHBand="0" w:noVBand="1"/>
        </w:tblPrEx>
        <w:trPr>
          <w:trHeight w:val="360"/>
        </w:trPr>
        <w:tc>
          <w:tcPr>
            <w:tcW w:w="6563" w:type="dxa"/>
            <w:tcBorders>
              <w:top w:val="single" w:sz="4" w:space="0" w:color="auto"/>
              <w:bottom w:val="single" w:sz="4" w:space="0" w:color="auto"/>
            </w:tcBorders>
            <w:shd w:val="clear" w:color="auto" w:fill="auto"/>
          </w:tcPr>
          <w:p w14:paraId="0D7C7003" w14:textId="77777777" w:rsidR="00B9233D" w:rsidRPr="002E6C92" w:rsidRDefault="00B9233D" w:rsidP="0065032E">
            <w:pPr>
              <w:spacing w:line="300" w:lineRule="auto"/>
              <w:ind w:right="-7"/>
              <w:rPr>
                <w:lang w:val="es-ES"/>
              </w:rPr>
            </w:pPr>
          </w:p>
        </w:tc>
        <w:tc>
          <w:tcPr>
            <w:tcW w:w="269" w:type="dxa"/>
            <w:shd w:val="clear" w:color="auto" w:fill="auto"/>
          </w:tcPr>
          <w:p w14:paraId="79E1E3F9" w14:textId="77777777" w:rsidR="00B9233D" w:rsidRPr="002E6C92" w:rsidRDefault="00B9233D" w:rsidP="0065032E">
            <w:pPr>
              <w:spacing w:line="300" w:lineRule="auto"/>
              <w:ind w:right="-7"/>
              <w:rPr>
                <w:lang w:val="es-ES"/>
              </w:rPr>
            </w:pPr>
          </w:p>
        </w:tc>
        <w:tc>
          <w:tcPr>
            <w:tcW w:w="2410" w:type="dxa"/>
            <w:tcBorders>
              <w:top w:val="single" w:sz="4" w:space="0" w:color="auto"/>
              <w:bottom w:val="single" w:sz="4" w:space="0" w:color="auto"/>
            </w:tcBorders>
            <w:shd w:val="clear" w:color="auto" w:fill="auto"/>
          </w:tcPr>
          <w:p w14:paraId="69F3D332" w14:textId="77777777" w:rsidR="00B9233D" w:rsidRPr="002E6C92" w:rsidRDefault="00B9233D" w:rsidP="0065032E">
            <w:pPr>
              <w:spacing w:line="300" w:lineRule="auto"/>
              <w:ind w:right="-7"/>
              <w:rPr>
                <w:lang w:val="es-ES"/>
              </w:rPr>
            </w:pPr>
          </w:p>
        </w:tc>
      </w:tr>
      <w:tr w:rsidR="00F367A4" w:rsidRPr="002E6C92" w14:paraId="2CAEFF6D" w14:textId="77777777" w:rsidTr="00B07BC7">
        <w:tblPrEx>
          <w:tblLook w:val="04A0" w:firstRow="1" w:lastRow="0" w:firstColumn="1" w:lastColumn="0" w:noHBand="0" w:noVBand="1"/>
        </w:tblPrEx>
        <w:trPr>
          <w:trHeight w:val="360"/>
        </w:trPr>
        <w:tc>
          <w:tcPr>
            <w:tcW w:w="6563" w:type="dxa"/>
            <w:tcBorders>
              <w:top w:val="single" w:sz="4" w:space="0" w:color="auto"/>
              <w:bottom w:val="single" w:sz="4" w:space="0" w:color="auto"/>
            </w:tcBorders>
            <w:shd w:val="clear" w:color="auto" w:fill="auto"/>
          </w:tcPr>
          <w:p w14:paraId="1B19A89A" w14:textId="77777777" w:rsidR="00B9233D" w:rsidRPr="002E6C92" w:rsidRDefault="00B9233D" w:rsidP="0065032E">
            <w:pPr>
              <w:spacing w:line="300" w:lineRule="auto"/>
              <w:ind w:right="-7"/>
              <w:rPr>
                <w:lang w:val="es-ES"/>
              </w:rPr>
            </w:pPr>
          </w:p>
        </w:tc>
        <w:tc>
          <w:tcPr>
            <w:tcW w:w="269" w:type="dxa"/>
            <w:shd w:val="clear" w:color="auto" w:fill="auto"/>
          </w:tcPr>
          <w:p w14:paraId="4265D305" w14:textId="77777777" w:rsidR="00B9233D" w:rsidRPr="002E6C92" w:rsidRDefault="00B9233D" w:rsidP="0065032E">
            <w:pPr>
              <w:spacing w:line="300" w:lineRule="auto"/>
              <w:ind w:right="-7"/>
              <w:rPr>
                <w:lang w:val="es-ES"/>
              </w:rPr>
            </w:pPr>
          </w:p>
        </w:tc>
        <w:tc>
          <w:tcPr>
            <w:tcW w:w="2410" w:type="dxa"/>
            <w:tcBorders>
              <w:top w:val="single" w:sz="4" w:space="0" w:color="auto"/>
              <w:bottom w:val="single" w:sz="4" w:space="0" w:color="auto"/>
            </w:tcBorders>
            <w:shd w:val="clear" w:color="auto" w:fill="auto"/>
          </w:tcPr>
          <w:p w14:paraId="575D2DB3" w14:textId="77777777" w:rsidR="00B9233D" w:rsidRPr="002E6C92" w:rsidRDefault="00B9233D" w:rsidP="0065032E">
            <w:pPr>
              <w:spacing w:line="300" w:lineRule="auto"/>
              <w:ind w:right="-7"/>
              <w:rPr>
                <w:lang w:val="es-ES"/>
              </w:rPr>
            </w:pPr>
          </w:p>
        </w:tc>
      </w:tr>
      <w:tr w:rsidR="00B07BC7" w:rsidRPr="002E6C92" w14:paraId="474C1135" w14:textId="77777777" w:rsidTr="00B07BC7">
        <w:tblPrEx>
          <w:tblLook w:val="04A0" w:firstRow="1" w:lastRow="0" w:firstColumn="1" w:lastColumn="0" w:noHBand="0" w:noVBand="1"/>
        </w:tblPrEx>
        <w:trPr>
          <w:trHeight w:val="360"/>
        </w:trPr>
        <w:tc>
          <w:tcPr>
            <w:tcW w:w="6563" w:type="dxa"/>
            <w:tcBorders>
              <w:top w:val="single" w:sz="4" w:space="0" w:color="auto"/>
              <w:bottom w:val="single" w:sz="4" w:space="0" w:color="auto"/>
            </w:tcBorders>
            <w:shd w:val="clear" w:color="auto" w:fill="auto"/>
          </w:tcPr>
          <w:p w14:paraId="5089B271" w14:textId="77777777" w:rsidR="00B07BC7" w:rsidRPr="002E6C92" w:rsidRDefault="00B07BC7" w:rsidP="0065032E">
            <w:pPr>
              <w:spacing w:line="300" w:lineRule="auto"/>
              <w:ind w:right="-7"/>
              <w:rPr>
                <w:lang w:val="es-ES"/>
              </w:rPr>
            </w:pPr>
          </w:p>
        </w:tc>
        <w:tc>
          <w:tcPr>
            <w:tcW w:w="269" w:type="dxa"/>
            <w:shd w:val="clear" w:color="auto" w:fill="auto"/>
          </w:tcPr>
          <w:p w14:paraId="4D8F7B95" w14:textId="77777777" w:rsidR="00B07BC7" w:rsidRPr="002E6C92" w:rsidRDefault="00B07BC7" w:rsidP="0065032E">
            <w:pPr>
              <w:spacing w:line="300" w:lineRule="auto"/>
              <w:ind w:right="-7"/>
              <w:rPr>
                <w:lang w:val="es-ES"/>
              </w:rPr>
            </w:pPr>
          </w:p>
        </w:tc>
        <w:tc>
          <w:tcPr>
            <w:tcW w:w="2410" w:type="dxa"/>
            <w:tcBorders>
              <w:top w:val="single" w:sz="4" w:space="0" w:color="auto"/>
              <w:bottom w:val="single" w:sz="4" w:space="0" w:color="auto"/>
            </w:tcBorders>
            <w:shd w:val="clear" w:color="auto" w:fill="auto"/>
          </w:tcPr>
          <w:p w14:paraId="1484D780" w14:textId="77777777" w:rsidR="00B07BC7" w:rsidRPr="002E6C92" w:rsidRDefault="00B07BC7" w:rsidP="0065032E">
            <w:pPr>
              <w:spacing w:line="300" w:lineRule="auto"/>
              <w:ind w:right="-7"/>
              <w:rPr>
                <w:lang w:val="es-ES"/>
              </w:rPr>
            </w:pPr>
          </w:p>
        </w:tc>
      </w:tr>
    </w:tbl>
    <w:p w14:paraId="4C3CF193" w14:textId="77777777" w:rsidR="002879F8" w:rsidRPr="002E6C92" w:rsidRDefault="002879F8" w:rsidP="0065032E">
      <w:pPr>
        <w:spacing w:line="300" w:lineRule="auto"/>
        <w:outlineLvl w:val="0"/>
        <w:rPr>
          <w:b/>
          <w:lang w:val="es-ES"/>
        </w:rPr>
      </w:pPr>
    </w:p>
    <w:p w14:paraId="590C6DA4" w14:textId="77777777" w:rsidR="00DD3B8C" w:rsidRPr="00677626" w:rsidRDefault="00DD3B8C" w:rsidP="00DD3B8C">
      <w:pPr>
        <w:pBdr>
          <w:top w:val="single" w:sz="2" w:space="1" w:color="auto"/>
          <w:left w:val="single" w:sz="2" w:space="4" w:color="auto"/>
          <w:bottom w:val="single" w:sz="2" w:space="1" w:color="auto"/>
          <w:right w:val="single" w:sz="2" w:space="4" w:color="auto"/>
        </w:pBdr>
        <w:shd w:val="clear" w:color="auto" w:fill="D9D9D9"/>
        <w:rPr>
          <w:b/>
        </w:rPr>
      </w:pPr>
      <w:r w:rsidRPr="00677626">
        <w:rPr>
          <w:b/>
        </w:rPr>
        <w:t>If you and the other parent ARE NOT stipulating to the contents of the Child Support Order, LEAVE THE REST OF THE FORM BLANK.  The judge or commissioner will complete the rest of the information and sign the order.</w:t>
      </w:r>
    </w:p>
    <w:p w14:paraId="4CD7133B" w14:textId="24BC15E4" w:rsidR="005023DF" w:rsidRPr="00677626" w:rsidRDefault="00677626" w:rsidP="00DD3B8C">
      <w:pPr>
        <w:pBdr>
          <w:top w:val="single" w:sz="2" w:space="1" w:color="auto"/>
          <w:left w:val="single" w:sz="2" w:space="4" w:color="auto"/>
          <w:bottom w:val="single" w:sz="2" w:space="1" w:color="auto"/>
          <w:right w:val="single" w:sz="2" w:space="4" w:color="auto"/>
        </w:pBdr>
        <w:shd w:val="clear" w:color="auto" w:fill="D9D9D9"/>
        <w:rPr>
          <w:i/>
          <w:lang w:val="es-MX"/>
        </w:rPr>
      </w:pPr>
      <w:r w:rsidRPr="00677626">
        <w:rPr>
          <w:i/>
          <w:lang w:val="es-MX"/>
        </w:rPr>
        <w:t>(</w:t>
      </w:r>
      <w:r w:rsidR="005023DF" w:rsidRPr="00677626">
        <w:rPr>
          <w:i/>
          <w:lang w:val="es-MX"/>
        </w:rPr>
        <w:t xml:space="preserve">Si usted y el otro padre NO ESTÁN de acuerdo con lo que establece la orden de pensión alimenticia de menores, DEJE EN BLANCO EL RESTO DEL FORMULARIO. El juez o el </w:t>
      </w:r>
      <w:r w:rsidR="00871CBD" w:rsidRPr="00677626">
        <w:rPr>
          <w:i/>
          <w:lang w:val="es-MX"/>
        </w:rPr>
        <w:t xml:space="preserve">juez </w:t>
      </w:r>
      <w:r w:rsidR="005023DF" w:rsidRPr="00677626">
        <w:rPr>
          <w:i/>
          <w:lang w:val="es-MX"/>
        </w:rPr>
        <w:t xml:space="preserve">comisionado </w:t>
      </w:r>
      <w:r w:rsidR="00C3744B" w:rsidRPr="00677626">
        <w:rPr>
          <w:i/>
          <w:lang w:val="es-MX"/>
        </w:rPr>
        <w:t xml:space="preserve">lo </w:t>
      </w:r>
      <w:r w:rsidR="005023DF" w:rsidRPr="00677626">
        <w:rPr>
          <w:i/>
          <w:lang w:val="es-MX"/>
        </w:rPr>
        <w:t>completar</w:t>
      </w:r>
      <w:r w:rsidR="00C3744B" w:rsidRPr="00677626">
        <w:rPr>
          <w:i/>
          <w:lang w:val="es-MX"/>
        </w:rPr>
        <w:t>á</w:t>
      </w:r>
      <w:r w:rsidR="005023DF" w:rsidRPr="00677626">
        <w:rPr>
          <w:i/>
          <w:lang w:val="es-MX"/>
        </w:rPr>
        <w:t xml:space="preserve"> y firmará la orden.</w:t>
      </w:r>
      <w:r w:rsidRPr="00677626">
        <w:rPr>
          <w:i/>
          <w:lang w:val="es-MX"/>
        </w:rPr>
        <w:t>)</w:t>
      </w:r>
    </w:p>
    <w:p w14:paraId="7209926D" w14:textId="77777777" w:rsidR="00DD3B8C" w:rsidRPr="00677626" w:rsidRDefault="00DD3B8C" w:rsidP="00DD3B8C">
      <w:pPr>
        <w:pBdr>
          <w:top w:val="single" w:sz="2" w:space="1" w:color="auto"/>
          <w:left w:val="single" w:sz="2" w:space="4" w:color="auto"/>
          <w:bottom w:val="single" w:sz="2" w:space="1" w:color="auto"/>
          <w:right w:val="single" w:sz="2" w:space="4" w:color="auto"/>
        </w:pBdr>
        <w:shd w:val="clear" w:color="auto" w:fill="D9D9D9"/>
        <w:rPr>
          <w:b/>
          <w:lang w:val="es-MX"/>
        </w:rPr>
      </w:pPr>
    </w:p>
    <w:p w14:paraId="74435130" w14:textId="77777777" w:rsidR="00DD3B8C" w:rsidRPr="00677626" w:rsidRDefault="00DD3B8C" w:rsidP="00DD3B8C">
      <w:pPr>
        <w:pBdr>
          <w:top w:val="single" w:sz="2" w:space="1" w:color="auto"/>
          <w:left w:val="single" w:sz="2" w:space="4" w:color="auto"/>
          <w:bottom w:val="single" w:sz="2" w:space="1" w:color="auto"/>
          <w:right w:val="single" w:sz="2" w:space="4" w:color="auto"/>
        </w:pBdr>
        <w:shd w:val="clear" w:color="auto" w:fill="D9D9D9"/>
        <w:rPr>
          <w:b/>
        </w:rPr>
      </w:pPr>
      <w:r w:rsidRPr="00677626">
        <w:rPr>
          <w:b/>
        </w:rPr>
        <w:t>If you and the other parent ARE stipulating to the contents of the Child Support Order, continue to complete the form using the following instructions.</w:t>
      </w:r>
    </w:p>
    <w:p w14:paraId="10013D0A" w14:textId="1A8F6374" w:rsidR="00677626" w:rsidRPr="00677626" w:rsidRDefault="00677626" w:rsidP="00DD3B8C">
      <w:pPr>
        <w:pBdr>
          <w:top w:val="single" w:sz="2" w:space="1" w:color="auto"/>
          <w:left w:val="single" w:sz="2" w:space="4" w:color="auto"/>
          <w:bottom w:val="single" w:sz="2" w:space="1" w:color="auto"/>
          <w:right w:val="single" w:sz="2" w:space="4" w:color="auto"/>
        </w:pBdr>
        <w:shd w:val="clear" w:color="auto" w:fill="D9D9D9"/>
        <w:rPr>
          <w:i/>
          <w:lang w:val="es-MX"/>
        </w:rPr>
      </w:pPr>
      <w:r w:rsidRPr="00677626">
        <w:rPr>
          <w:i/>
          <w:lang w:val="es-MX"/>
        </w:rPr>
        <w:t>(</w:t>
      </w:r>
      <w:r w:rsidR="005023DF" w:rsidRPr="00677626">
        <w:rPr>
          <w:i/>
          <w:lang w:val="es-MX"/>
        </w:rPr>
        <w:t xml:space="preserve">Si usted y el otro padre ESTÁN de acuerdo con lo que establece la orden de pensión alimenticia de menores, </w:t>
      </w:r>
      <w:r w:rsidR="00C3744B" w:rsidRPr="00677626">
        <w:rPr>
          <w:i/>
          <w:lang w:val="es-MX"/>
        </w:rPr>
        <w:t>siga las instrucciones a continuación para completar el formulario.</w:t>
      </w:r>
      <w:r w:rsidRPr="00677626">
        <w:rPr>
          <w:i/>
          <w:lang w:val="es-MX"/>
        </w:rPr>
        <w:t>)</w:t>
      </w:r>
    </w:p>
    <w:p w14:paraId="57C5753A" w14:textId="77777777" w:rsidR="00DD3B8C" w:rsidRPr="00477403" w:rsidRDefault="00DD3B8C" w:rsidP="0065032E">
      <w:pPr>
        <w:spacing w:line="300" w:lineRule="auto"/>
        <w:ind w:left="720" w:hanging="720"/>
        <w:jc w:val="both"/>
        <w:rPr>
          <w:b/>
          <w:lang w:val="es-MX"/>
        </w:rPr>
      </w:pPr>
    </w:p>
    <w:p w14:paraId="4D2F0AEF" w14:textId="77777777" w:rsidR="00B03693" w:rsidRPr="002E6C92" w:rsidRDefault="00B03693" w:rsidP="0065032E">
      <w:pPr>
        <w:spacing w:line="300" w:lineRule="auto"/>
        <w:ind w:left="720" w:hanging="720"/>
        <w:jc w:val="both"/>
        <w:rPr>
          <w:b/>
          <w:bCs/>
        </w:rPr>
      </w:pPr>
      <w:r w:rsidRPr="002E6C92">
        <w:rPr>
          <w:b/>
        </w:rPr>
        <w:t>2.</w:t>
      </w:r>
      <w:r w:rsidRPr="002E6C92">
        <w:tab/>
      </w:r>
      <w:r w:rsidR="005115BC" w:rsidRPr="002E6C92">
        <w:rPr>
          <w:b/>
        </w:rPr>
        <w:t>CHILD SUPPORT GUIDELINES:</w:t>
      </w:r>
      <w:r w:rsidR="005115BC" w:rsidRPr="002E6C92">
        <w:t xml:space="preserve"> </w:t>
      </w:r>
      <w:r w:rsidRPr="002E6C92">
        <w:rPr>
          <w:b/>
          <w:bCs/>
        </w:rPr>
        <w:t xml:space="preserve">The required financial factors and any discretionary </w:t>
      </w:r>
      <w:r w:rsidR="005C51ED" w:rsidRPr="002E6C92">
        <w:rPr>
          <w:b/>
          <w:bCs/>
        </w:rPr>
        <w:t xml:space="preserve">         </w:t>
      </w:r>
      <w:r w:rsidRPr="002E6C92">
        <w:rPr>
          <w:b/>
          <w:bCs/>
        </w:rPr>
        <w:t xml:space="preserve">adjustments pursuant to the Arizona Child Support Guidelines are as set forth in the Parent’s Worksheet for Child Support Amount, attached and incorporated </w:t>
      </w:r>
      <w:r w:rsidR="00DD3B8C">
        <w:rPr>
          <w:b/>
          <w:bCs/>
        </w:rPr>
        <w:t xml:space="preserve">herein </w:t>
      </w:r>
      <w:r w:rsidRPr="002E6C92">
        <w:rPr>
          <w:b/>
          <w:bCs/>
        </w:rPr>
        <w:t>by reference.</w:t>
      </w:r>
    </w:p>
    <w:p w14:paraId="20C35D00" w14:textId="1727C4AE" w:rsidR="00B03693" w:rsidRPr="002E6C92" w:rsidRDefault="00B03693" w:rsidP="0065032E">
      <w:pPr>
        <w:spacing w:line="300" w:lineRule="auto"/>
        <w:ind w:left="720"/>
        <w:jc w:val="both"/>
        <w:rPr>
          <w:i/>
          <w:lang w:val="es-ES"/>
        </w:rPr>
      </w:pPr>
      <w:r w:rsidRPr="002E6C92">
        <w:rPr>
          <w:i/>
          <w:iCs/>
          <w:lang w:val="es-CR"/>
        </w:rPr>
        <w:t>(</w:t>
      </w:r>
      <w:r w:rsidR="00BC0C57" w:rsidRPr="002E6C92">
        <w:rPr>
          <w:i/>
          <w:iCs/>
          <w:lang w:val="es-CR"/>
        </w:rPr>
        <w:t xml:space="preserve">PAUTAS </w:t>
      </w:r>
      <w:r w:rsidR="007D2F0F">
        <w:rPr>
          <w:i/>
          <w:iCs/>
          <w:lang w:val="es-CR"/>
        </w:rPr>
        <w:t>PARA LA</w:t>
      </w:r>
      <w:r w:rsidR="00BC0C57" w:rsidRPr="002E6C92">
        <w:rPr>
          <w:i/>
          <w:iCs/>
          <w:lang w:val="es-CR"/>
        </w:rPr>
        <w:t xml:space="preserve"> </w:t>
      </w:r>
      <w:r w:rsidR="007D2F0F">
        <w:rPr>
          <w:i/>
          <w:iCs/>
          <w:lang w:val="es-CR"/>
        </w:rPr>
        <w:t>PENSIÓN ALIMENTICIA</w:t>
      </w:r>
      <w:r w:rsidR="00BC0C57" w:rsidRPr="002E6C92">
        <w:rPr>
          <w:i/>
          <w:iCs/>
          <w:lang w:val="es-CR"/>
        </w:rPr>
        <w:t xml:space="preserve"> DE MENORES: </w:t>
      </w:r>
      <w:r w:rsidRPr="002E6C92">
        <w:rPr>
          <w:i/>
          <w:lang w:val="es-ES"/>
        </w:rPr>
        <w:t xml:space="preserve">Los factores financieros requeridos y cualquier </w:t>
      </w:r>
      <w:r w:rsidR="00BC0A32" w:rsidRPr="002E6C92">
        <w:rPr>
          <w:i/>
          <w:lang w:val="es-ES"/>
        </w:rPr>
        <w:t xml:space="preserve">  </w:t>
      </w:r>
      <w:r w:rsidRPr="002E6C92">
        <w:rPr>
          <w:i/>
          <w:lang w:val="es-ES"/>
        </w:rPr>
        <w:t xml:space="preserve">ajuste discrecional, de conformidad con las pautas de </w:t>
      </w:r>
      <w:r w:rsidRPr="002E6C92">
        <w:rPr>
          <w:i/>
          <w:lang w:val="es-CR"/>
        </w:rPr>
        <w:t>pensión alimenticia</w:t>
      </w:r>
      <w:r w:rsidRPr="002E6C92">
        <w:rPr>
          <w:i/>
          <w:lang w:val="es-ES"/>
        </w:rPr>
        <w:t xml:space="preserve"> de Arizona, se establecen en la hoja</w:t>
      </w:r>
      <w:r w:rsidR="00BC0A32" w:rsidRPr="002E6C92">
        <w:rPr>
          <w:i/>
          <w:lang w:val="es-ES"/>
        </w:rPr>
        <w:t xml:space="preserve"> </w:t>
      </w:r>
      <w:r w:rsidRPr="002E6C92">
        <w:rPr>
          <w:i/>
          <w:lang w:val="es-ES"/>
        </w:rPr>
        <w:t xml:space="preserve">de datos financieros para el monto de la </w:t>
      </w:r>
      <w:r w:rsidRPr="002E6C92">
        <w:rPr>
          <w:i/>
          <w:lang w:val="es-CR"/>
        </w:rPr>
        <w:t>pensión alimenticia</w:t>
      </w:r>
      <w:r w:rsidRPr="002E6C92">
        <w:rPr>
          <w:i/>
          <w:lang w:val="es-ES"/>
        </w:rPr>
        <w:t xml:space="preserve"> que se adjunta e incorpora como referencia.)</w:t>
      </w:r>
    </w:p>
    <w:p w14:paraId="01D38B3E" w14:textId="77777777" w:rsidR="00B03693" w:rsidRPr="002E6C92" w:rsidRDefault="00B03693" w:rsidP="0065032E">
      <w:pPr>
        <w:spacing w:line="300" w:lineRule="auto"/>
        <w:ind w:left="720" w:hanging="720"/>
        <w:rPr>
          <w:lang w:val="es-ES"/>
        </w:rPr>
      </w:pPr>
    </w:p>
    <w:p w14:paraId="2B916C84" w14:textId="6BB0F703" w:rsidR="002E5756" w:rsidRPr="002E6C92" w:rsidRDefault="00160840" w:rsidP="0065032E">
      <w:pPr>
        <w:spacing w:line="300" w:lineRule="auto"/>
        <w:ind w:left="720" w:right="-273" w:hanging="720"/>
        <w:rPr>
          <w:b/>
          <w:lang w:val="es-ES"/>
        </w:rPr>
      </w:pPr>
      <w:r w:rsidRPr="00183EBE">
        <w:rPr>
          <w:b/>
          <w:lang w:val="es-ES"/>
        </w:rPr>
        <w:t xml:space="preserve">3.  </w:t>
      </w:r>
      <w:r w:rsidR="00794F6C" w:rsidRPr="00183EBE">
        <w:rPr>
          <w:b/>
          <w:lang w:val="es-ES"/>
        </w:rPr>
        <w:tab/>
      </w:r>
      <w:r w:rsidRPr="002E6C92">
        <w:rPr>
          <w:b/>
          <w:lang w:val="es-ES"/>
        </w:rPr>
        <w:t>CHILD SUPPORT</w:t>
      </w:r>
      <w:r w:rsidR="00183EBE">
        <w:rPr>
          <w:b/>
          <w:lang w:val="es-ES"/>
        </w:rPr>
        <w:t>:</w:t>
      </w:r>
      <w:r w:rsidRPr="002E6C92">
        <w:rPr>
          <w:b/>
          <w:lang w:val="es-ES"/>
        </w:rPr>
        <w:t xml:space="preserve"> </w:t>
      </w:r>
      <w:r w:rsidR="002E5756" w:rsidRPr="002E6C92">
        <w:rPr>
          <w:b/>
          <w:i/>
          <w:lang w:val="es-ES"/>
        </w:rPr>
        <w:t>/</w:t>
      </w:r>
      <w:r w:rsidRPr="002E6C92">
        <w:rPr>
          <w:b/>
          <w:i/>
          <w:lang w:val="es-ES"/>
        </w:rPr>
        <w:t xml:space="preserve"> </w:t>
      </w:r>
      <w:r w:rsidR="002E5756" w:rsidRPr="002E6C92">
        <w:rPr>
          <w:i/>
          <w:lang w:val="es-ES"/>
        </w:rPr>
        <w:t>(</w:t>
      </w:r>
      <w:r w:rsidR="00E718CC">
        <w:rPr>
          <w:i/>
          <w:lang w:val="es-ES"/>
        </w:rPr>
        <w:t>PENSIÓN ALIMENTICIA DE MENORES</w:t>
      </w:r>
      <w:r w:rsidR="00183EBE">
        <w:rPr>
          <w:i/>
          <w:lang w:val="es-ES"/>
        </w:rPr>
        <w:t>:</w:t>
      </w:r>
      <w:r w:rsidR="002E5756" w:rsidRPr="002E6C92">
        <w:rPr>
          <w:i/>
          <w:lang w:val="es-ES"/>
        </w:rPr>
        <w:t>)</w:t>
      </w:r>
    </w:p>
    <w:p w14:paraId="04FCD721" w14:textId="77777777" w:rsidR="002E5756" w:rsidRPr="002E6C92" w:rsidRDefault="00DD3B8C" w:rsidP="00DD3B8C">
      <w:pPr>
        <w:tabs>
          <w:tab w:val="left" w:pos="1440"/>
        </w:tabs>
        <w:spacing w:line="300" w:lineRule="auto"/>
        <w:ind w:left="2160" w:hanging="1440"/>
        <w:jc w:val="both"/>
      </w:pPr>
      <w:r>
        <w:rPr>
          <w:bCs/>
        </w:rPr>
        <w:t>a.</w:t>
      </w:r>
      <w:r>
        <w:rPr>
          <w:bCs/>
        </w:rPr>
        <w:tab/>
      </w:r>
      <w:r w:rsidR="00943084" w:rsidRPr="002E6C92">
        <w:rPr>
          <w:bCs/>
        </w:rPr>
        <w:t>[  ]</w:t>
      </w:r>
      <w:r w:rsidR="000C7BFD" w:rsidRPr="002E6C92">
        <w:tab/>
      </w:r>
      <w:r w:rsidR="00943084" w:rsidRPr="002E6C92">
        <w:rPr>
          <w:bCs/>
        </w:rPr>
        <w:t>[  ]</w:t>
      </w:r>
      <w:r w:rsidR="005122ED" w:rsidRPr="002E6C92">
        <w:t>  </w:t>
      </w:r>
      <w:r w:rsidR="005122ED" w:rsidRPr="002E6C92">
        <w:rPr>
          <w:b/>
        </w:rPr>
        <w:t>P</w:t>
      </w:r>
      <w:r w:rsidR="00B9233D" w:rsidRPr="002E6C92">
        <w:rPr>
          <w:b/>
        </w:rPr>
        <w:t>etitioner</w:t>
      </w:r>
      <w:r w:rsidR="005122ED" w:rsidRPr="002E6C92">
        <w:t>  </w:t>
      </w:r>
      <w:r w:rsidR="00943084" w:rsidRPr="002E6C92">
        <w:rPr>
          <w:bCs/>
        </w:rPr>
        <w:t>[  ]</w:t>
      </w:r>
      <w:r w:rsidR="005122ED" w:rsidRPr="002E6C92">
        <w:t>  </w:t>
      </w:r>
      <w:r w:rsidR="00B9233D" w:rsidRPr="002E6C92">
        <w:rPr>
          <w:b/>
        </w:rPr>
        <w:t>Respondent</w:t>
      </w:r>
      <w:r w:rsidR="002E5756" w:rsidRPr="002E6C92">
        <w:rPr>
          <w:b/>
          <w:bCs/>
        </w:rPr>
        <w:t xml:space="preserve"> is obligated to pay child support to</w:t>
      </w:r>
      <w:r w:rsidR="00183EBE">
        <w:rPr>
          <w:b/>
          <w:bCs/>
        </w:rPr>
        <w:t xml:space="preserve"> [</w:t>
      </w:r>
      <w:r w:rsidR="00943084" w:rsidRPr="002E6C92">
        <w:rPr>
          <w:bCs/>
        </w:rPr>
        <w:t>  ]</w:t>
      </w:r>
      <w:r w:rsidR="005122ED" w:rsidRPr="002E6C92">
        <w:t>  </w:t>
      </w:r>
      <w:r w:rsidR="00B9233D" w:rsidRPr="002E6C92">
        <w:rPr>
          <w:b/>
        </w:rPr>
        <w:t>Petitioner</w:t>
      </w:r>
      <w:r w:rsidR="004E40B6" w:rsidRPr="002E6C92">
        <w:t xml:space="preserve"> </w:t>
      </w:r>
      <w:r w:rsidR="00943084" w:rsidRPr="002E6C92">
        <w:rPr>
          <w:bCs/>
        </w:rPr>
        <w:t>[  ]</w:t>
      </w:r>
      <w:r w:rsidR="005122ED" w:rsidRPr="002E6C92">
        <w:t>  </w:t>
      </w:r>
      <w:r w:rsidR="00B9233D" w:rsidRPr="002E6C92">
        <w:rPr>
          <w:b/>
        </w:rPr>
        <w:t>Respondent</w:t>
      </w:r>
      <w:r w:rsidR="002E5756" w:rsidRPr="002E6C92">
        <w:rPr>
          <w:rFonts w:eastAsia="Calibri"/>
          <w:b/>
        </w:rPr>
        <w:t xml:space="preserve"> </w:t>
      </w:r>
      <w:r w:rsidR="002E5756" w:rsidRPr="002E6C92">
        <w:rPr>
          <w:b/>
          <w:bCs/>
        </w:rPr>
        <w:t>in the amount of</w:t>
      </w:r>
      <w:r w:rsidR="00B9233D" w:rsidRPr="002E6C92">
        <w:t xml:space="preserve"> </w:t>
      </w:r>
      <w:r w:rsidR="00BD0C04" w:rsidRPr="002E6C92">
        <w:t>$</w:t>
      </w:r>
      <w:r w:rsidR="00F36DD8" w:rsidRPr="002E6C92">
        <w:rPr>
          <w:u w:val="single"/>
        </w:rPr>
        <w:t>_______________</w:t>
      </w:r>
      <w:r w:rsidR="002E5756" w:rsidRPr="002E6C92">
        <w:rPr>
          <w:b/>
          <w:bCs/>
        </w:rPr>
        <w:t xml:space="preserve"> per </w:t>
      </w:r>
      <w:r w:rsidR="00BD0C04" w:rsidRPr="00183EBE">
        <w:rPr>
          <w:b/>
        </w:rPr>
        <w:t xml:space="preserve">month </w:t>
      </w:r>
      <w:r w:rsidR="002E5756" w:rsidRPr="00183EBE">
        <w:rPr>
          <w:rFonts w:eastAsia="Calibri"/>
          <w:b/>
        </w:rPr>
        <w:t>pursuant</w:t>
      </w:r>
      <w:r w:rsidR="002E5756" w:rsidRPr="002E6C92">
        <w:rPr>
          <w:rFonts w:eastAsia="Calibri"/>
          <w:b/>
        </w:rPr>
        <w:t xml:space="preserve"> to the Arizona Child Support Guidelines </w:t>
      </w:r>
      <w:r w:rsidR="002E5756" w:rsidRPr="00B07BC7">
        <w:rPr>
          <w:rFonts w:eastAsia="Calibri"/>
          <w:b/>
          <w:u w:val="single"/>
        </w:rPr>
        <w:t>without deviation</w:t>
      </w:r>
      <w:r w:rsidR="002E5756" w:rsidRPr="002E6C92">
        <w:rPr>
          <w:rFonts w:eastAsia="Calibri"/>
          <w:b/>
        </w:rPr>
        <w:t>.</w:t>
      </w:r>
    </w:p>
    <w:p w14:paraId="72D5C8EE" w14:textId="09E7232C" w:rsidR="002E5756" w:rsidRPr="002E6C92" w:rsidRDefault="002E5756" w:rsidP="00DD3B8C">
      <w:pPr>
        <w:spacing w:line="300" w:lineRule="auto"/>
        <w:ind w:left="2160"/>
        <w:jc w:val="both"/>
        <w:rPr>
          <w:lang w:val="es-ES"/>
        </w:rPr>
      </w:pPr>
      <w:r w:rsidRPr="002E6C92">
        <w:rPr>
          <w:i/>
          <w:lang w:val="es-ES"/>
        </w:rPr>
        <w:t>(</w:t>
      </w:r>
      <w:r w:rsidR="00183EBE" w:rsidRPr="00183EBE">
        <w:rPr>
          <w:i/>
          <w:u w:val="single"/>
          <w:lang w:val="es-ES"/>
        </w:rPr>
        <w:t>X</w:t>
      </w:r>
      <w:r w:rsidR="00183EBE">
        <w:rPr>
          <w:i/>
          <w:lang w:val="es-ES"/>
        </w:rPr>
        <w:t xml:space="preserve"> </w:t>
      </w:r>
      <w:r w:rsidR="007F4CC1">
        <w:rPr>
          <w:i/>
          <w:lang w:val="es-ES"/>
        </w:rPr>
        <w:t>Demandante</w:t>
      </w:r>
      <w:r w:rsidR="00183EBE">
        <w:rPr>
          <w:i/>
          <w:lang w:val="es-ES"/>
        </w:rPr>
        <w:t xml:space="preserve"> </w:t>
      </w:r>
      <w:r w:rsidR="00183EBE" w:rsidRPr="00183EBE">
        <w:rPr>
          <w:i/>
          <w:u w:val="single"/>
          <w:lang w:val="es-ES"/>
        </w:rPr>
        <w:t>X</w:t>
      </w:r>
      <w:r w:rsidR="00183EBE">
        <w:rPr>
          <w:i/>
          <w:lang w:val="es-ES"/>
        </w:rPr>
        <w:t xml:space="preserve"> Demandado/a </w:t>
      </w:r>
      <w:r w:rsidRPr="002E6C92">
        <w:rPr>
          <w:i/>
          <w:lang w:val="es-ES"/>
        </w:rPr>
        <w:t xml:space="preserve">está obligado a pagar </w:t>
      </w:r>
      <w:r w:rsidR="00E718CC">
        <w:rPr>
          <w:i/>
          <w:lang w:val="es-CR"/>
        </w:rPr>
        <w:t xml:space="preserve">pensión alimenticia </w:t>
      </w:r>
      <w:r w:rsidRPr="002E6C92">
        <w:rPr>
          <w:i/>
          <w:lang w:val="es-CR"/>
        </w:rPr>
        <w:t xml:space="preserve">de menores a </w:t>
      </w:r>
      <w:r w:rsidR="00183EBE" w:rsidRPr="00183EBE">
        <w:rPr>
          <w:i/>
          <w:u w:val="single"/>
          <w:lang w:val="es-ES"/>
        </w:rPr>
        <w:t>X</w:t>
      </w:r>
      <w:r w:rsidR="0097264A">
        <w:rPr>
          <w:i/>
          <w:lang w:val="es-ES"/>
        </w:rPr>
        <w:t> </w:t>
      </w:r>
      <w:r w:rsidR="007F4CC1">
        <w:rPr>
          <w:i/>
          <w:lang w:val="es-ES"/>
        </w:rPr>
        <w:t>Demandante</w:t>
      </w:r>
      <w:r w:rsidR="00183EBE">
        <w:rPr>
          <w:i/>
          <w:lang w:val="es-ES"/>
        </w:rPr>
        <w:t xml:space="preserve"> </w:t>
      </w:r>
      <w:r w:rsidR="00183EBE" w:rsidRPr="00183EBE">
        <w:rPr>
          <w:i/>
          <w:u w:val="single"/>
          <w:lang w:val="es-ES"/>
        </w:rPr>
        <w:t>X</w:t>
      </w:r>
      <w:r w:rsidR="00183EBE">
        <w:rPr>
          <w:i/>
          <w:lang w:val="es-ES"/>
        </w:rPr>
        <w:t xml:space="preserve"> Demandado/a</w:t>
      </w:r>
      <w:r w:rsidRPr="002E6C92">
        <w:rPr>
          <w:i/>
          <w:lang w:val="es-ES"/>
        </w:rPr>
        <w:t xml:space="preserve"> en el monto de $</w:t>
      </w:r>
      <w:r w:rsidRPr="002E6C92">
        <w:rPr>
          <w:i/>
          <w:u w:val="single"/>
          <w:lang w:val="es-ES"/>
        </w:rPr>
        <w:t>XXX</w:t>
      </w:r>
      <w:r w:rsidRPr="002E6C92">
        <w:rPr>
          <w:i/>
          <w:lang w:val="es-ES"/>
        </w:rPr>
        <w:t xml:space="preserve"> por mes en conformidad </w:t>
      </w:r>
      <w:r w:rsidR="007F4CC1">
        <w:rPr>
          <w:i/>
          <w:lang w:val="es-ES"/>
        </w:rPr>
        <w:t>con</w:t>
      </w:r>
      <w:r w:rsidRPr="002E6C92">
        <w:rPr>
          <w:i/>
          <w:lang w:val="es-ES"/>
        </w:rPr>
        <w:t xml:space="preserve"> las </w:t>
      </w:r>
      <w:r w:rsidR="007D2F0F">
        <w:rPr>
          <w:i/>
          <w:lang w:val="es-ES"/>
        </w:rPr>
        <w:t>P</w:t>
      </w:r>
      <w:r w:rsidRPr="002E6C92">
        <w:rPr>
          <w:i/>
          <w:lang w:val="es-ES"/>
        </w:rPr>
        <w:t xml:space="preserve">autas </w:t>
      </w:r>
      <w:r w:rsidR="007D2F0F">
        <w:rPr>
          <w:i/>
          <w:lang w:val="es-ES"/>
        </w:rPr>
        <w:t>para</w:t>
      </w:r>
      <w:r w:rsidRPr="002E6C92">
        <w:rPr>
          <w:i/>
          <w:lang w:val="es-ES"/>
        </w:rPr>
        <w:t xml:space="preserve"> la </w:t>
      </w:r>
      <w:r w:rsidR="00E718CC">
        <w:rPr>
          <w:i/>
          <w:lang w:val="es-ES"/>
        </w:rPr>
        <w:t>pensión alimenticia</w:t>
      </w:r>
      <w:r w:rsidRPr="002E6C92">
        <w:rPr>
          <w:i/>
          <w:lang w:val="es-ES"/>
        </w:rPr>
        <w:t xml:space="preserve"> de menores de Arizona</w:t>
      </w:r>
      <w:r w:rsidR="00183EBE">
        <w:rPr>
          <w:i/>
          <w:lang w:val="es-ES"/>
        </w:rPr>
        <w:t xml:space="preserve"> </w:t>
      </w:r>
      <w:r w:rsidRPr="00B07BC7">
        <w:rPr>
          <w:i/>
          <w:u w:val="single"/>
          <w:lang w:val="es-ES"/>
        </w:rPr>
        <w:t>sin desviación</w:t>
      </w:r>
      <w:r w:rsidRPr="002E6C92">
        <w:rPr>
          <w:i/>
          <w:lang w:val="es-ES"/>
        </w:rPr>
        <w:t>.)</w:t>
      </w:r>
    </w:p>
    <w:p w14:paraId="0E8A384B" w14:textId="77777777" w:rsidR="00183EBE" w:rsidRPr="0097264A" w:rsidRDefault="00183EBE" w:rsidP="0065032E">
      <w:pPr>
        <w:spacing w:line="300" w:lineRule="auto"/>
        <w:ind w:left="1440"/>
        <w:contextualSpacing/>
        <w:jc w:val="both"/>
        <w:rPr>
          <w:bCs/>
          <w:lang w:val="es-ES"/>
        </w:rPr>
      </w:pPr>
    </w:p>
    <w:p w14:paraId="679E4306" w14:textId="77777777" w:rsidR="0056585A" w:rsidRPr="00183EBE" w:rsidRDefault="00DD3B8C" w:rsidP="00DD3B8C">
      <w:pPr>
        <w:tabs>
          <w:tab w:val="left" w:pos="1440"/>
        </w:tabs>
        <w:spacing w:line="300" w:lineRule="auto"/>
        <w:ind w:left="2160" w:hanging="1440"/>
        <w:contextualSpacing/>
        <w:jc w:val="both"/>
        <w:rPr>
          <w:rFonts w:eastAsia="Calibri"/>
          <w:b/>
        </w:rPr>
      </w:pPr>
      <w:r>
        <w:rPr>
          <w:bCs/>
        </w:rPr>
        <w:lastRenderedPageBreak/>
        <w:t>b.</w:t>
      </w:r>
      <w:r>
        <w:rPr>
          <w:bCs/>
        </w:rPr>
        <w:tab/>
      </w:r>
      <w:r w:rsidR="00943084" w:rsidRPr="002E6C92">
        <w:rPr>
          <w:bCs/>
        </w:rPr>
        <w:t>[  ]</w:t>
      </w:r>
      <w:r w:rsidR="000C7BFD" w:rsidRPr="002E6C92">
        <w:tab/>
      </w:r>
      <w:r w:rsidR="00943084" w:rsidRPr="00B07BC7">
        <w:rPr>
          <w:bCs/>
        </w:rPr>
        <w:t>[  ]</w:t>
      </w:r>
      <w:r w:rsidR="005122ED" w:rsidRPr="00183EBE">
        <w:rPr>
          <w:b/>
        </w:rPr>
        <w:t>  </w:t>
      </w:r>
      <w:r w:rsidR="00BE2A5A" w:rsidRPr="00183EBE">
        <w:rPr>
          <w:b/>
        </w:rPr>
        <w:t>Petitioner</w:t>
      </w:r>
      <w:r w:rsidR="005122ED" w:rsidRPr="00183EBE">
        <w:rPr>
          <w:b/>
        </w:rPr>
        <w:t> </w:t>
      </w:r>
      <w:r w:rsidR="00943084" w:rsidRPr="00B07BC7">
        <w:rPr>
          <w:bCs/>
        </w:rPr>
        <w:t>[  ]</w:t>
      </w:r>
      <w:r w:rsidR="005122ED" w:rsidRPr="00183EBE">
        <w:rPr>
          <w:b/>
        </w:rPr>
        <w:t>  </w:t>
      </w:r>
      <w:r w:rsidR="00BE2A5A" w:rsidRPr="00183EBE">
        <w:rPr>
          <w:b/>
        </w:rPr>
        <w:t>Respondent</w:t>
      </w:r>
      <w:r w:rsidR="005115BC" w:rsidRPr="00183EBE">
        <w:rPr>
          <w:rFonts w:eastAsia="Calibri"/>
          <w:b/>
        </w:rPr>
        <w:t xml:space="preserve"> </w:t>
      </w:r>
      <w:r w:rsidR="00BC0A32" w:rsidRPr="00183EBE">
        <w:rPr>
          <w:rFonts w:eastAsia="Calibri"/>
          <w:b/>
        </w:rPr>
        <w:t xml:space="preserve">is obligated to </w:t>
      </w:r>
      <w:r w:rsidR="009F1DA5" w:rsidRPr="00183EBE">
        <w:rPr>
          <w:rFonts w:eastAsia="Calibri"/>
          <w:b/>
        </w:rPr>
        <w:t>pay child support</w:t>
      </w:r>
      <w:r w:rsidR="0056079F" w:rsidRPr="00183EBE">
        <w:rPr>
          <w:rFonts w:eastAsia="Calibri"/>
          <w:b/>
        </w:rPr>
        <w:t xml:space="preserve"> </w:t>
      </w:r>
      <w:r w:rsidR="005115BC" w:rsidRPr="00183EBE">
        <w:rPr>
          <w:rFonts w:eastAsia="Calibri"/>
          <w:b/>
        </w:rPr>
        <w:t>to</w:t>
      </w:r>
      <w:r w:rsidR="0056585A" w:rsidRPr="00183EBE">
        <w:rPr>
          <w:rFonts w:eastAsia="Calibri"/>
          <w:b/>
        </w:rPr>
        <w:t xml:space="preserve"> </w:t>
      </w:r>
      <w:r w:rsidR="00943084" w:rsidRPr="00B07BC7">
        <w:rPr>
          <w:bCs/>
        </w:rPr>
        <w:t>[  ]</w:t>
      </w:r>
      <w:r w:rsidR="005122ED" w:rsidRPr="00183EBE">
        <w:rPr>
          <w:b/>
          <w:bCs/>
        </w:rPr>
        <w:t>  </w:t>
      </w:r>
      <w:r w:rsidR="00BE2A5A" w:rsidRPr="00183EBE">
        <w:rPr>
          <w:b/>
        </w:rPr>
        <w:t xml:space="preserve">Petitioner </w:t>
      </w:r>
      <w:r w:rsidR="00943084" w:rsidRPr="00B07BC7">
        <w:rPr>
          <w:bCs/>
        </w:rPr>
        <w:t>[  ]</w:t>
      </w:r>
      <w:r w:rsidR="005122ED" w:rsidRPr="00183EBE">
        <w:rPr>
          <w:b/>
          <w:bCs/>
        </w:rPr>
        <w:t>  </w:t>
      </w:r>
      <w:r w:rsidR="00BE2A5A" w:rsidRPr="00183EBE">
        <w:rPr>
          <w:b/>
        </w:rPr>
        <w:t>Respondent</w:t>
      </w:r>
      <w:r w:rsidR="005115BC" w:rsidRPr="00183EBE">
        <w:rPr>
          <w:rFonts w:eastAsia="Calibri"/>
          <w:b/>
        </w:rPr>
        <w:t xml:space="preserve"> in the amount of </w:t>
      </w:r>
      <w:r w:rsidR="00B9233D" w:rsidRPr="00183EBE">
        <w:rPr>
          <w:b/>
        </w:rPr>
        <w:t>$</w:t>
      </w:r>
      <w:r w:rsidR="00F36DD8" w:rsidRPr="00B07BC7">
        <w:rPr>
          <w:u w:val="single"/>
        </w:rPr>
        <w:t>_______________</w:t>
      </w:r>
      <w:r w:rsidR="005115BC" w:rsidRPr="00183EBE">
        <w:rPr>
          <w:rFonts w:eastAsia="Calibri"/>
          <w:b/>
        </w:rPr>
        <w:t xml:space="preserve"> per month pursuant to the Arizona Child Support Guidelines without deviation</w:t>
      </w:r>
      <w:r w:rsidR="009F1DA5" w:rsidRPr="00183EBE">
        <w:rPr>
          <w:rFonts w:eastAsia="Calibri"/>
          <w:b/>
        </w:rPr>
        <w:t xml:space="preserve">.  </w:t>
      </w:r>
      <w:r w:rsidR="005115BC" w:rsidRPr="00183EBE">
        <w:rPr>
          <w:rFonts w:eastAsia="Calibri"/>
          <w:b/>
        </w:rPr>
        <w:t xml:space="preserve">This amount is an appropriate amount to award for child support in this case except that the Court finds it more appropriate and just to make a </w:t>
      </w:r>
      <w:r w:rsidR="005115BC" w:rsidRPr="00B07BC7">
        <w:rPr>
          <w:rFonts w:eastAsia="Calibri"/>
          <w:b/>
          <w:u w:val="single"/>
        </w:rPr>
        <w:t>rounding adjustment</w:t>
      </w:r>
      <w:r w:rsidR="005115BC" w:rsidRPr="00183EBE">
        <w:rPr>
          <w:rFonts w:eastAsia="Calibri"/>
          <w:b/>
        </w:rPr>
        <w:t xml:space="preserve"> to the exact guideline amount for ease of calculation to</w:t>
      </w:r>
      <w:r w:rsidR="00D36346" w:rsidRPr="00183EBE">
        <w:rPr>
          <w:rFonts w:eastAsia="Calibri"/>
          <w:b/>
        </w:rPr>
        <w:t xml:space="preserve"> </w:t>
      </w:r>
      <w:r w:rsidR="002710A5" w:rsidRPr="00183EBE">
        <w:rPr>
          <w:rFonts w:eastAsia="Calibri"/>
          <w:b/>
        </w:rPr>
        <w:t>$</w:t>
      </w:r>
      <w:r w:rsidR="00F36DD8" w:rsidRPr="00B07BC7">
        <w:rPr>
          <w:u w:val="single"/>
        </w:rPr>
        <w:t>_______________</w:t>
      </w:r>
      <w:r w:rsidR="005115BC" w:rsidRPr="00183EBE">
        <w:rPr>
          <w:rFonts w:eastAsia="Calibri"/>
          <w:b/>
        </w:rPr>
        <w:t xml:space="preserve"> per month. </w:t>
      </w:r>
    </w:p>
    <w:p w14:paraId="3D7E3CB5" w14:textId="00372D67" w:rsidR="005115BC" w:rsidRPr="002E6C92" w:rsidRDefault="000A2DEC" w:rsidP="00DD3B8C">
      <w:pPr>
        <w:spacing w:line="300" w:lineRule="auto"/>
        <w:ind w:left="2160"/>
        <w:contextualSpacing/>
        <w:jc w:val="both"/>
        <w:rPr>
          <w:rFonts w:eastAsia="Calibri"/>
          <w:lang w:val="es-ES"/>
        </w:rPr>
      </w:pPr>
      <w:r w:rsidRPr="002E6C92">
        <w:rPr>
          <w:rFonts w:eastAsia="Calibri"/>
          <w:i/>
          <w:lang w:val="es-ES"/>
        </w:rPr>
        <w:t>(</w:t>
      </w:r>
      <w:r w:rsidR="00183EBE" w:rsidRPr="00183EBE">
        <w:rPr>
          <w:i/>
          <w:u w:val="single"/>
          <w:lang w:val="es-ES"/>
        </w:rPr>
        <w:t>X</w:t>
      </w:r>
      <w:r w:rsidR="00183EBE">
        <w:rPr>
          <w:i/>
          <w:lang w:val="es-ES"/>
        </w:rPr>
        <w:t xml:space="preserve"> </w:t>
      </w:r>
      <w:r w:rsidR="007F4CC1">
        <w:rPr>
          <w:i/>
          <w:lang w:val="es-ES"/>
        </w:rPr>
        <w:t>Demandante</w:t>
      </w:r>
      <w:r w:rsidR="00183EBE">
        <w:rPr>
          <w:i/>
          <w:lang w:val="es-ES"/>
        </w:rPr>
        <w:t xml:space="preserve"> </w:t>
      </w:r>
      <w:r w:rsidR="00183EBE" w:rsidRPr="00183EBE">
        <w:rPr>
          <w:i/>
          <w:u w:val="single"/>
          <w:lang w:val="es-ES"/>
        </w:rPr>
        <w:t>X</w:t>
      </w:r>
      <w:r w:rsidR="00183EBE">
        <w:rPr>
          <w:i/>
          <w:lang w:val="es-ES"/>
        </w:rPr>
        <w:t xml:space="preserve"> Demandado/a</w:t>
      </w:r>
      <w:r w:rsidRPr="002E6C92">
        <w:rPr>
          <w:rFonts w:eastAsia="Calibri"/>
          <w:i/>
          <w:lang w:val="es-ES"/>
        </w:rPr>
        <w:t xml:space="preserve"> está obligado a pagar </w:t>
      </w:r>
      <w:r w:rsidR="00A876A0">
        <w:rPr>
          <w:rFonts w:eastAsia="Calibri"/>
          <w:i/>
          <w:lang w:val="es-ES"/>
        </w:rPr>
        <w:t xml:space="preserve">pensión alimenticia </w:t>
      </w:r>
      <w:r w:rsidRPr="002E6C92">
        <w:rPr>
          <w:rFonts w:eastAsia="Calibri"/>
          <w:i/>
          <w:lang w:val="es-ES"/>
        </w:rPr>
        <w:t xml:space="preserve">de menores a </w:t>
      </w:r>
      <w:r w:rsidR="00183EBE" w:rsidRPr="00183EBE">
        <w:rPr>
          <w:i/>
          <w:u w:val="single"/>
          <w:lang w:val="es-ES"/>
        </w:rPr>
        <w:t>X</w:t>
      </w:r>
      <w:r w:rsidR="00183EBE">
        <w:rPr>
          <w:i/>
          <w:lang w:val="es-ES"/>
        </w:rPr>
        <w:t> </w:t>
      </w:r>
      <w:r w:rsidR="007F4CC1">
        <w:rPr>
          <w:i/>
          <w:lang w:val="es-ES"/>
        </w:rPr>
        <w:t>Demandante</w:t>
      </w:r>
      <w:r w:rsidR="00183EBE">
        <w:rPr>
          <w:i/>
          <w:lang w:val="es-ES"/>
        </w:rPr>
        <w:t xml:space="preserve"> </w:t>
      </w:r>
      <w:r w:rsidR="00183EBE" w:rsidRPr="00183EBE">
        <w:rPr>
          <w:i/>
          <w:u w:val="single"/>
          <w:lang w:val="es-ES"/>
        </w:rPr>
        <w:t>X</w:t>
      </w:r>
      <w:r w:rsidR="00183EBE">
        <w:rPr>
          <w:i/>
          <w:lang w:val="es-ES"/>
        </w:rPr>
        <w:t xml:space="preserve"> Demandado/a</w:t>
      </w:r>
      <w:r w:rsidRPr="002E6C92">
        <w:rPr>
          <w:rFonts w:eastAsia="Calibri"/>
          <w:b/>
          <w:i/>
          <w:lang w:val="es-ES"/>
        </w:rPr>
        <w:t xml:space="preserve"> </w:t>
      </w:r>
      <w:r w:rsidRPr="002E6C92">
        <w:rPr>
          <w:rFonts w:eastAsia="Calibri"/>
          <w:i/>
          <w:lang w:val="es-ES"/>
        </w:rPr>
        <w:t>en el monto de</w:t>
      </w:r>
      <w:r w:rsidR="0056585A" w:rsidRPr="002E6C92">
        <w:rPr>
          <w:rFonts w:eastAsia="Calibri"/>
          <w:i/>
          <w:lang w:val="es-ES"/>
        </w:rPr>
        <w:t xml:space="preserve"> </w:t>
      </w:r>
      <w:r w:rsidR="0056585A" w:rsidRPr="00183EBE">
        <w:rPr>
          <w:rFonts w:eastAsia="Calibri"/>
          <w:i/>
          <w:lang w:val="es-ES"/>
        </w:rPr>
        <w:t>$</w:t>
      </w:r>
      <w:r w:rsidR="0056585A" w:rsidRPr="00183EBE">
        <w:rPr>
          <w:rFonts w:eastAsia="Calibri"/>
          <w:i/>
          <w:u w:val="single"/>
          <w:lang w:val="es-ES"/>
        </w:rPr>
        <w:t>XXX</w:t>
      </w:r>
      <w:r w:rsidR="0056585A" w:rsidRPr="002E6C92">
        <w:rPr>
          <w:rFonts w:eastAsia="Calibri"/>
          <w:i/>
          <w:lang w:val="es-ES"/>
        </w:rPr>
        <w:t xml:space="preserve"> </w:t>
      </w:r>
      <w:r w:rsidRPr="002E6C92">
        <w:rPr>
          <w:rFonts w:eastAsia="Calibri"/>
          <w:i/>
          <w:lang w:val="es-ES"/>
        </w:rPr>
        <w:t xml:space="preserve">por mes en conformidad a las </w:t>
      </w:r>
      <w:r w:rsidR="00A876A0">
        <w:rPr>
          <w:rFonts w:eastAsia="Calibri"/>
          <w:i/>
          <w:lang w:val="es-ES"/>
        </w:rPr>
        <w:t>P</w:t>
      </w:r>
      <w:r w:rsidRPr="002E6C92">
        <w:rPr>
          <w:rFonts w:eastAsia="Calibri"/>
          <w:i/>
          <w:lang w:val="es-ES"/>
        </w:rPr>
        <w:t xml:space="preserve">autas </w:t>
      </w:r>
      <w:r w:rsidR="00A876A0">
        <w:rPr>
          <w:rFonts w:eastAsia="Calibri"/>
          <w:i/>
          <w:lang w:val="es-ES"/>
        </w:rPr>
        <w:t>para</w:t>
      </w:r>
      <w:r w:rsidRPr="002E6C92">
        <w:rPr>
          <w:rFonts w:eastAsia="Calibri"/>
          <w:i/>
          <w:lang w:val="es-ES"/>
        </w:rPr>
        <w:t xml:space="preserve"> la </w:t>
      </w:r>
      <w:r w:rsidR="00A876A0">
        <w:rPr>
          <w:rFonts w:eastAsia="Calibri"/>
          <w:i/>
          <w:lang w:val="es-ES"/>
        </w:rPr>
        <w:t>pensión alimenticia</w:t>
      </w:r>
      <w:r w:rsidRPr="002E6C92">
        <w:rPr>
          <w:rFonts w:eastAsia="Calibri"/>
          <w:i/>
          <w:lang w:val="es-ES"/>
        </w:rPr>
        <w:t xml:space="preserve"> de menores de Arizona sin desviación. Esta cantidad es una cantidad apropiada para la </w:t>
      </w:r>
      <w:r w:rsidR="00A876A0">
        <w:rPr>
          <w:rFonts w:eastAsia="Calibri"/>
          <w:i/>
          <w:lang w:val="es-ES"/>
        </w:rPr>
        <w:t>pensión alimenticia</w:t>
      </w:r>
      <w:r w:rsidR="00A876A0" w:rsidRPr="002E6C92">
        <w:rPr>
          <w:rFonts w:eastAsia="Calibri"/>
          <w:i/>
          <w:lang w:val="es-ES"/>
        </w:rPr>
        <w:t xml:space="preserve"> </w:t>
      </w:r>
      <w:r w:rsidRPr="002E6C92">
        <w:rPr>
          <w:rFonts w:eastAsia="Calibri"/>
          <w:i/>
          <w:lang w:val="es-ES"/>
        </w:rPr>
        <w:t xml:space="preserve">de menores en este caso salvo que el tribunal lo considera más apropiado y justo hacer un </w:t>
      </w:r>
      <w:r w:rsidRPr="00B07BC7">
        <w:rPr>
          <w:rFonts w:eastAsia="Calibri"/>
          <w:i/>
          <w:u w:val="single"/>
          <w:lang w:val="es-ES"/>
        </w:rPr>
        <w:t>ajuste redondeo</w:t>
      </w:r>
      <w:r w:rsidRPr="002E6C92">
        <w:rPr>
          <w:rFonts w:eastAsia="Calibri"/>
          <w:i/>
          <w:lang w:val="es-ES"/>
        </w:rPr>
        <w:t xml:space="preserve"> a la cantidad exacta de la pauta para la facilidad de cálculos a $</w:t>
      </w:r>
      <w:r w:rsidR="0056585A" w:rsidRPr="002E6C92">
        <w:rPr>
          <w:rFonts w:eastAsia="Calibri"/>
          <w:i/>
          <w:u w:val="single"/>
          <w:lang w:val="es-ES"/>
        </w:rPr>
        <w:t>XXX</w:t>
      </w:r>
      <w:r w:rsidR="0056585A" w:rsidRPr="002E6C92">
        <w:rPr>
          <w:rFonts w:eastAsia="Calibri"/>
          <w:i/>
          <w:lang w:val="es-ES"/>
        </w:rPr>
        <w:t xml:space="preserve"> </w:t>
      </w:r>
      <w:r w:rsidRPr="002E6C92">
        <w:rPr>
          <w:rFonts w:eastAsia="Calibri"/>
          <w:i/>
          <w:lang w:val="es-ES"/>
        </w:rPr>
        <w:t>por mes</w:t>
      </w:r>
      <w:r w:rsidR="0056585A" w:rsidRPr="002E6C92">
        <w:rPr>
          <w:rFonts w:eastAsia="Calibri"/>
          <w:i/>
          <w:lang w:val="es-ES"/>
        </w:rPr>
        <w:t>.</w:t>
      </w:r>
      <w:r w:rsidRPr="002E6C92">
        <w:rPr>
          <w:rFonts w:eastAsia="Calibri"/>
          <w:i/>
          <w:lang w:val="es-ES"/>
        </w:rPr>
        <w:t>)</w:t>
      </w:r>
    </w:p>
    <w:p w14:paraId="2EEBCB70" w14:textId="77777777" w:rsidR="00183EBE" w:rsidRPr="005023DF" w:rsidRDefault="00183EBE" w:rsidP="0065032E">
      <w:pPr>
        <w:spacing w:line="300" w:lineRule="auto"/>
        <w:ind w:left="1440"/>
        <w:contextualSpacing/>
        <w:jc w:val="both"/>
        <w:rPr>
          <w:lang w:val="es-MX"/>
        </w:rPr>
      </w:pPr>
    </w:p>
    <w:p w14:paraId="26E85FCE" w14:textId="77777777" w:rsidR="0056585A" w:rsidRPr="005023DF" w:rsidRDefault="00DD3B8C" w:rsidP="00DD3B8C">
      <w:pPr>
        <w:tabs>
          <w:tab w:val="left" w:pos="1440"/>
        </w:tabs>
        <w:spacing w:line="300" w:lineRule="auto"/>
        <w:ind w:left="2160" w:hanging="1440"/>
        <w:contextualSpacing/>
        <w:jc w:val="both"/>
        <w:rPr>
          <w:rFonts w:eastAsia="Calibri"/>
          <w:b/>
          <w:lang w:val="es-MX"/>
        </w:rPr>
      </w:pPr>
      <w:r>
        <w:rPr>
          <w:bCs/>
        </w:rPr>
        <w:t>c.</w:t>
      </w:r>
      <w:r>
        <w:rPr>
          <w:bCs/>
        </w:rPr>
        <w:tab/>
      </w:r>
      <w:r w:rsidR="00943084" w:rsidRPr="002E6C92">
        <w:rPr>
          <w:bCs/>
        </w:rPr>
        <w:t>[  ]</w:t>
      </w:r>
      <w:r w:rsidR="000C7BFD" w:rsidRPr="002E6C92">
        <w:tab/>
      </w:r>
      <w:r w:rsidR="00943084" w:rsidRPr="002E6C92">
        <w:rPr>
          <w:bCs/>
        </w:rPr>
        <w:t>[  ]</w:t>
      </w:r>
      <w:r w:rsidR="005122ED" w:rsidRPr="002E6C92">
        <w:rPr>
          <w:b/>
        </w:rPr>
        <w:t>  </w:t>
      </w:r>
      <w:r w:rsidR="00405D8B" w:rsidRPr="002E6C92">
        <w:rPr>
          <w:b/>
        </w:rPr>
        <w:t>Petitioner</w:t>
      </w:r>
      <w:r w:rsidR="005122ED" w:rsidRPr="002E6C92">
        <w:rPr>
          <w:b/>
        </w:rPr>
        <w:t>  </w:t>
      </w:r>
      <w:r w:rsidR="00943084" w:rsidRPr="002E6C92">
        <w:rPr>
          <w:bCs/>
        </w:rPr>
        <w:t>[  ]</w:t>
      </w:r>
      <w:r w:rsidR="005122ED" w:rsidRPr="002E6C92">
        <w:rPr>
          <w:b/>
        </w:rPr>
        <w:t>  </w:t>
      </w:r>
      <w:r w:rsidR="00405D8B" w:rsidRPr="002E6C92">
        <w:rPr>
          <w:b/>
        </w:rPr>
        <w:t>Respondent</w:t>
      </w:r>
      <w:r w:rsidR="0056079F" w:rsidRPr="002E6C92">
        <w:rPr>
          <w:rFonts w:eastAsia="Calibri"/>
          <w:b/>
        </w:rPr>
        <w:t xml:space="preserve"> </w:t>
      </w:r>
      <w:r w:rsidR="009F1DA5" w:rsidRPr="002E6C92">
        <w:rPr>
          <w:rFonts w:eastAsia="Calibri"/>
          <w:b/>
        </w:rPr>
        <w:t>is obligated to pay child support to</w:t>
      </w:r>
      <w:r w:rsidR="00183EBE">
        <w:rPr>
          <w:b/>
        </w:rPr>
        <w:t xml:space="preserve"> </w:t>
      </w:r>
      <w:r w:rsidR="00943084" w:rsidRPr="002E6C92">
        <w:rPr>
          <w:bCs/>
        </w:rPr>
        <w:t>[  ]</w:t>
      </w:r>
      <w:r w:rsidR="005122ED" w:rsidRPr="002E6C92">
        <w:rPr>
          <w:b/>
        </w:rPr>
        <w:t>  </w:t>
      </w:r>
      <w:r w:rsidR="00405D8B" w:rsidRPr="002E6C92">
        <w:rPr>
          <w:b/>
        </w:rPr>
        <w:t xml:space="preserve">Petitioner </w:t>
      </w:r>
      <w:r w:rsidR="00943084" w:rsidRPr="002E6C92">
        <w:rPr>
          <w:bCs/>
        </w:rPr>
        <w:t>[  ]</w:t>
      </w:r>
      <w:r w:rsidR="005122ED" w:rsidRPr="002E6C92">
        <w:rPr>
          <w:bCs/>
        </w:rPr>
        <w:t>  </w:t>
      </w:r>
      <w:r w:rsidR="00405D8B" w:rsidRPr="002E6C92">
        <w:rPr>
          <w:b/>
        </w:rPr>
        <w:t>Respondent</w:t>
      </w:r>
      <w:r w:rsidR="0056585A" w:rsidRPr="002E6C92">
        <w:rPr>
          <w:rFonts w:eastAsia="Calibri"/>
          <w:b/>
        </w:rPr>
        <w:t xml:space="preserve"> in the amount of </w:t>
      </w:r>
      <w:r w:rsidR="00405D8B" w:rsidRPr="00183EBE">
        <w:rPr>
          <w:b/>
        </w:rPr>
        <w:t>$</w:t>
      </w:r>
      <w:r w:rsidR="00F36DD8" w:rsidRPr="00B07BC7">
        <w:rPr>
          <w:u w:val="single"/>
        </w:rPr>
        <w:t>_______________</w:t>
      </w:r>
      <w:r w:rsidR="00597327" w:rsidRPr="00B07BC7">
        <w:rPr>
          <w:rFonts w:eastAsia="Calibri"/>
        </w:rPr>
        <w:t xml:space="preserve"> </w:t>
      </w:r>
      <w:r w:rsidR="0056585A" w:rsidRPr="00183EBE">
        <w:rPr>
          <w:rFonts w:eastAsia="Calibri"/>
          <w:b/>
        </w:rPr>
        <w:t>per month pursuant to t</w:t>
      </w:r>
      <w:r w:rsidR="0056585A" w:rsidRPr="002E6C92">
        <w:rPr>
          <w:rFonts w:eastAsia="Calibri"/>
          <w:b/>
        </w:rPr>
        <w:t xml:space="preserve">he Arizona </w:t>
      </w:r>
      <w:r w:rsidR="005115BC" w:rsidRPr="002E6C92">
        <w:rPr>
          <w:rFonts w:eastAsia="Calibri"/>
          <w:b/>
        </w:rPr>
        <w:t>Child Support Guidelines</w:t>
      </w:r>
      <w:r w:rsidR="009F1DA5" w:rsidRPr="002E6C92">
        <w:rPr>
          <w:rFonts w:eastAsia="Calibri"/>
          <w:b/>
        </w:rPr>
        <w:t xml:space="preserve">.  </w:t>
      </w:r>
      <w:r w:rsidR="005115BC" w:rsidRPr="002E6C92">
        <w:rPr>
          <w:rFonts w:eastAsia="Calibri"/>
          <w:b/>
        </w:rPr>
        <w:t xml:space="preserve">Application of the child support guidelines in this case is inappropriate or unjust.  The Court has considered the best interests of the child in determining that a </w:t>
      </w:r>
      <w:r w:rsidR="005115BC" w:rsidRPr="00B07BC7">
        <w:rPr>
          <w:rFonts w:eastAsia="Calibri"/>
          <w:b/>
          <w:u w:val="single"/>
        </w:rPr>
        <w:t>deviation</w:t>
      </w:r>
      <w:r w:rsidR="005115BC" w:rsidRPr="002E6C92">
        <w:rPr>
          <w:rFonts w:eastAsia="Calibri"/>
          <w:b/>
        </w:rPr>
        <w:t xml:space="preserve"> is appropriate</w:t>
      </w:r>
      <w:r w:rsidR="005115BC" w:rsidRPr="00183EBE">
        <w:rPr>
          <w:rFonts w:eastAsia="Calibri"/>
          <w:b/>
        </w:rPr>
        <w:t xml:space="preserve">.  </w:t>
      </w:r>
      <w:r w:rsidR="002710A5" w:rsidRPr="005023DF">
        <w:rPr>
          <w:rFonts w:eastAsia="Calibri"/>
          <w:b/>
          <w:lang w:val="es-MX"/>
        </w:rPr>
        <w:t xml:space="preserve">After </w:t>
      </w:r>
      <w:proofErr w:type="spellStart"/>
      <w:r w:rsidR="002710A5" w:rsidRPr="005023DF">
        <w:rPr>
          <w:rFonts w:eastAsia="Calibri"/>
          <w:b/>
          <w:lang w:val="es-MX"/>
        </w:rPr>
        <w:t>deviation</w:t>
      </w:r>
      <w:proofErr w:type="spellEnd"/>
      <w:r w:rsidR="004E40B6" w:rsidRPr="005023DF">
        <w:rPr>
          <w:rFonts w:eastAsia="Calibri"/>
          <w:b/>
          <w:lang w:val="es-MX"/>
        </w:rPr>
        <w:t>,</w:t>
      </w:r>
      <w:r w:rsidR="002710A5" w:rsidRPr="005023DF">
        <w:rPr>
          <w:rFonts w:eastAsia="Calibri"/>
          <w:b/>
          <w:lang w:val="es-MX"/>
        </w:rPr>
        <w:t xml:space="preserve"> </w:t>
      </w:r>
      <w:proofErr w:type="spellStart"/>
      <w:r w:rsidR="002710A5" w:rsidRPr="005023DF">
        <w:rPr>
          <w:rFonts w:eastAsia="Calibri"/>
          <w:b/>
          <w:lang w:val="es-MX"/>
        </w:rPr>
        <w:t>the</w:t>
      </w:r>
      <w:proofErr w:type="spellEnd"/>
      <w:r w:rsidR="002710A5" w:rsidRPr="005023DF">
        <w:rPr>
          <w:rFonts w:eastAsia="Calibri"/>
          <w:b/>
          <w:lang w:val="es-MX"/>
        </w:rPr>
        <w:t xml:space="preserve"> </w:t>
      </w:r>
      <w:proofErr w:type="spellStart"/>
      <w:r w:rsidR="002710A5" w:rsidRPr="005023DF">
        <w:rPr>
          <w:rFonts w:eastAsia="Calibri"/>
          <w:b/>
          <w:lang w:val="es-MX"/>
        </w:rPr>
        <w:t>child</w:t>
      </w:r>
      <w:proofErr w:type="spellEnd"/>
      <w:r w:rsidR="002710A5" w:rsidRPr="005023DF">
        <w:rPr>
          <w:rFonts w:eastAsia="Calibri"/>
          <w:b/>
          <w:lang w:val="es-MX"/>
        </w:rPr>
        <w:t xml:space="preserve"> </w:t>
      </w:r>
      <w:proofErr w:type="spellStart"/>
      <w:r w:rsidR="002710A5" w:rsidRPr="005023DF">
        <w:rPr>
          <w:rFonts w:eastAsia="Calibri"/>
          <w:b/>
          <w:lang w:val="es-MX"/>
        </w:rPr>
        <w:t>support</w:t>
      </w:r>
      <w:proofErr w:type="spellEnd"/>
      <w:r w:rsidR="002710A5" w:rsidRPr="005023DF">
        <w:rPr>
          <w:rFonts w:eastAsia="Calibri"/>
          <w:b/>
          <w:lang w:val="es-MX"/>
        </w:rPr>
        <w:t xml:space="preserve"> </w:t>
      </w:r>
      <w:proofErr w:type="spellStart"/>
      <w:r w:rsidR="002710A5" w:rsidRPr="005023DF">
        <w:rPr>
          <w:rFonts w:eastAsia="Calibri"/>
          <w:b/>
          <w:lang w:val="es-MX"/>
        </w:rPr>
        <w:t>order</w:t>
      </w:r>
      <w:proofErr w:type="spellEnd"/>
      <w:r w:rsidR="002710A5" w:rsidRPr="005023DF">
        <w:rPr>
          <w:rFonts w:eastAsia="Calibri"/>
          <w:b/>
          <w:lang w:val="es-MX"/>
        </w:rPr>
        <w:t xml:space="preserve"> </w:t>
      </w:r>
      <w:proofErr w:type="spellStart"/>
      <w:r w:rsidR="002710A5" w:rsidRPr="005023DF">
        <w:rPr>
          <w:rFonts w:eastAsia="Calibri"/>
          <w:b/>
          <w:lang w:val="es-MX"/>
        </w:rPr>
        <w:t>is</w:t>
      </w:r>
      <w:proofErr w:type="spellEnd"/>
      <w:r w:rsidR="00BE2A5A" w:rsidRPr="005023DF">
        <w:rPr>
          <w:rFonts w:eastAsia="Calibri"/>
          <w:b/>
          <w:lang w:val="es-MX"/>
        </w:rPr>
        <w:t xml:space="preserve"> </w:t>
      </w:r>
      <w:r w:rsidR="002710A5" w:rsidRPr="005023DF">
        <w:rPr>
          <w:rFonts w:eastAsia="Calibri"/>
          <w:b/>
          <w:lang w:val="es-MX"/>
        </w:rPr>
        <w:t>$</w:t>
      </w:r>
      <w:r w:rsidR="00F36DD8" w:rsidRPr="005023DF">
        <w:rPr>
          <w:u w:val="single"/>
          <w:lang w:val="es-MX"/>
        </w:rPr>
        <w:t>_______________</w:t>
      </w:r>
      <w:r w:rsidR="002710A5" w:rsidRPr="005023DF">
        <w:rPr>
          <w:rFonts w:eastAsia="Calibri"/>
          <w:b/>
          <w:lang w:val="es-MX"/>
        </w:rPr>
        <w:t xml:space="preserve"> per </w:t>
      </w:r>
      <w:proofErr w:type="spellStart"/>
      <w:r w:rsidR="002710A5" w:rsidRPr="005023DF">
        <w:rPr>
          <w:rFonts w:eastAsia="Calibri"/>
          <w:b/>
          <w:lang w:val="es-MX"/>
        </w:rPr>
        <w:t>month</w:t>
      </w:r>
      <w:proofErr w:type="spellEnd"/>
      <w:r w:rsidR="002710A5" w:rsidRPr="005023DF">
        <w:rPr>
          <w:rFonts w:eastAsia="Calibri"/>
          <w:b/>
          <w:lang w:val="es-MX"/>
        </w:rPr>
        <w:t xml:space="preserve">. </w:t>
      </w:r>
    </w:p>
    <w:p w14:paraId="3BB02CB1" w14:textId="48E72706" w:rsidR="00AE22BC" w:rsidRPr="002E6C92" w:rsidRDefault="00AE22BC" w:rsidP="00DD3B8C">
      <w:pPr>
        <w:spacing w:line="300" w:lineRule="auto"/>
        <w:ind w:left="2160"/>
        <w:contextualSpacing/>
        <w:jc w:val="both"/>
        <w:rPr>
          <w:rFonts w:eastAsia="Calibri"/>
          <w:i/>
          <w:lang w:val="es-ES"/>
        </w:rPr>
      </w:pPr>
      <w:r w:rsidRPr="002E6C92">
        <w:rPr>
          <w:rFonts w:eastAsia="Calibri"/>
          <w:i/>
          <w:lang w:val="es-ES"/>
        </w:rPr>
        <w:t>(</w:t>
      </w:r>
      <w:r w:rsidR="00183EBE" w:rsidRPr="00183EBE">
        <w:rPr>
          <w:i/>
          <w:u w:val="single"/>
          <w:lang w:val="es-ES"/>
        </w:rPr>
        <w:t>X</w:t>
      </w:r>
      <w:r w:rsidR="00183EBE">
        <w:rPr>
          <w:i/>
          <w:lang w:val="es-ES"/>
        </w:rPr>
        <w:t xml:space="preserve"> </w:t>
      </w:r>
      <w:r w:rsidR="007F4CC1">
        <w:rPr>
          <w:i/>
          <w:lang w:val="es-ES"/>
        </w:rPr>
        <w:t>Demandante</w:t>
      </w:r>
      <w:r w:rsidR="00183EBE">
        <w:rPr>
          <w:i/>
          <w:lang w:val="es-ES"/>
        </w:rPr>
        <w:t xml:space="preserve"> </w:t>
      </w:r>
      <w:r w:rsidR="00183EBE" w:rsidRPr="00183EBE">
        <w:rPr>
          <w:i/>
          <w:u w:val="single"/>
          <w:lang w:val="es-ES"/>
        </w:rPr>
        <w:t>X</w:t>
      </w:r>
      <w:r w:rsidR="00183EBE">
        <w:rPr>
          <w:i/>
          <w:lang w:val="es-ES"/>
        </w:rPr>
        <w:t xml:space="preserve"> Demandado/a</w:t>
      </w:r>
      <w:r w:rsidRPr="002E6C92">
        <w:rPr>
          <w:rFonts w:eastAsia="Calibri"/>
          <w:i/>
          <w:lang w:val="es-ES"/>
        </w:rPr>
        <w:t xml:space="preserve"> está obligado a pagar </w:t>
      </w:r>
      <w:r w:rsidR="00A876A0">
        <w:rPr>
          <w:rFonts w:eastAsia="Calibri"/>
          <w:i/>
          <w:lang w:val="es-ES"/>
        </w:rPr>
        <w:t>pensión alimenticia</w:t>
      </w:r>
      <w:r w:rsidRPr="002E6C92">
        <w:rPr>
          <w:rFonts w:eastAsia="Calibri"/>
          <w:i/>
          <w:lang w:val="es-ES"/>
        </w:rPr>
        <w:t xml:space="preserve"> de menores a </w:t>
      </w:r>
      <w:r w:rsidR="00183EBE" w:rsidRPr="00183EBE">
        <w:rPr>
          <w:i/>
          <w:u w:val="single"/>
          <w:lang w:val="es-ES"/>
        </w:rPr>
        <w:t>X</w:t>
      </w:r>
      <w:r w:rsidR="00183EBE">
        <w:rPr>
          <w:i/>
          <w:lang w:val="es-ES"/>
        </w:rPr>
        <w:t> </w:t>
      </w:r>
      <w:r w:rsidR="007F4CC1">
        <w:rPr>
          <w:i/>
          <w:lang w:val="es-ES"/>
        </w:rPr>
        <w:t>Demandante</w:t>
      </w:r>
      <w:r w:rsidR="00183EBE">
        <w:rPr>
          <w:i/>
          <w:lang w:val="es-ES"/>
        </w:rPr>
        <w:t xml:space="preserve"> </w:t>
      </w:r>
      <w:r w:rsidR="00183EBE" w:rsidRPr="00183EBE">
        <w:rPr>
          <w:i/>
          <w:u w:val="single"/>
          <w:lang w:val="es-ES"/>
        </w:rPr>
        <w:t>X</w:t>
      </w:r>
      <w:r w:rsidR="00183EBE">
        <w:rPr>
          <w:i/>
          <w:lang w:val="es-ES"/>
        </w:rPr>
        <w:t xml:space="preserve"> Demandado/a</w:t>
      </w:r>
      <w:r w:rsidRPr="002E6C92">
        <w:rPr>
          <w:rFonts w:eastAsia="Calibri"/>
          <w:b/>
          <w:i/>
          <w:lang w:val="es-ES"/>
        </w:rPr>
        <w:t xml:space="preserve"> </w:t>
      </w:r>
      <w:r w:rsidRPr="002E6C92">
        <w:rPr>
          <w:rFonts w:eastAsia="Calibri"/>
          <w:i/>
          <w:lang w:val="es-ES"/>
        </w:rPr>
        <w:t xml:space="preserve">en el monto de </w:t>
      </w:r>
      <w:r w:rsidR="0056585A" w:rsidRPr="002E6C92">
        <w:rPr>
          <w:rFonts w:eastAsia="Calibri"/>
          <w:i/>
          <w:lang w:val="es-ES"/>
        </w:rPr>
        <w:t>$</w:t>
      </w:r>
      <w:r w:rsidR="0056585A" w:rsidRPr="002E6C92">
        <w:rPr>
          <w:rFonts w:eastAsia="Calibri"/>
          <w:i/>
          <w:u w:val="single"/>
          <w:lang w:val="es-ES"/>
        </w:rPr>
        <w:t>XXX</w:t>
      </w:r>
      <w:r w:rsidR="0056585A" w:rsidRPr="002E6C92">
        <w:rPr>
          <w:rFonts w:eastAsia="Calibri"/>
          <w:i/>
          <w:lang w:val="es-ES"/>
        </w:rPr>
        <w:t xml:space="preserve"> </w:t>
      </w:r>
      <w:r w:rsidRPr="002E6C92">
        <w:rPr>
          <w:rFonts w:eastAsia="Calibri"/>
          <w:i/>
          <w:lang w:val="es-ES"/>
        </w:rPr>
        <w:t xml:space="preserve">por mes en conformidad a las </w:t>
      </w:r>
      <w:r w:rsidR="00A876A0">
        <w:rPr>
          <w:rFonts w:eastAsia="Calibri"/>
          <w:i/>
          <w:lang w:val="es-ES"/>
        </w:rPr>
        <w:t>P</w:t>
      </w:r>
      <w:r w:rsidRPr="002E6C92">
        <w:rPr>
          <w:rFonts w:eastAsia="Calibri"/>
          <w:i/>
          <w:lang w:val="es-ES"/>
        </w:rPr>
        <w:t xml:space="preserve">autas </w:t>
      </w:r>
      <w:r w:rsidR="00A876A0">
        <w:rPr>
          <w:rFonts w:eastAsia="Calibri"/>
          <w:i/>
          <w:lang w:val="es-ES"/>
        </w:rPr>
        <w:t>para</w:t>
      </w:r>
      <w:r w:rsidRPr="002E6C92">
        <w:rPr>
          <w:rFonts w:eastAsia="Calibri"/>
          <w:i/>
          <w:lang w:val="es-ES"/>
        </w:rPr>
        <w:t xml:space="preserve"> la </w:t>
      </w:r>
      <w:r w:rsidR="00A876A0">
        <w:rPr>
          <w:rFonts w:eastAsia="Calibri"/>
          <w:i/>
          <w:lang w:val="es-ES"/>
        </w:rPr>
        <w:t>pensión alimenticia</w:t>
      </w:r>
      <w:r w:rsidRPr="002E6C92">
        <w:rPr>
          <w:rFonts w:eastAsia="Calibri"/>
          <w:i/>
          <w:lang w:val="es-ES"/>
        </w:rPr>
        <w:t xml:space="preserve"> de menores de Arizona sin desviación. La aplicación de las </w:t>
      </w:r>
      <w:r w:rsidR="00A876A0">
        <w:rPr>
          <w:rFonts w:eastAsia="Calibri"/>
          <w:i/>
          <w:lang w:val="es-ES"/>
        </w:rPr>
        <w:t>P</w:t>
      </w:r>
      <w:r w:rsidRPr="002E6C92">
        <w:rPr>
          <w:rFonts w:eastAsia="Calibri"/>
          <w:i/>
          <w:lang w:val="es-ES"/>
        </w:rPr>
        <w:t xml:space="preserve">autas </w:t>
      </w:r>
      <w:r w:rsidR="00A876A0">
        <w:rPr>
          <w:rFonts w:eastAsia="Calibri"/>
          <w:i/>
          <w:lang w:val="es-ES"/>
        </w:rPr>
        <w:t>para</w:t>
      </w:r>
      <w:r w:rsidRPr="002E6C92">
        <w:rPr>
          <w:rFonts w:eastAsia="Calibri"/>
          <w:i/>
          <w:lang w:val="es-ES"/>
        </w:rPr>
        <w:t xml:space="preserve"> la </w:t>
      </w:r>
      <w:r w:rsidR="00A876A0">
        <w:rPr>
          <w:rFonts w:eastAsia="Calibri"/>
          <w:i/>
          <w:lang w:val="es-ES"/>
        </w:rPr>
        <w:t>pensión alimenticia</w:t>
      </w:r>
      <w:r w:rsidRPr="002E6C92">
        <w:rPr>
          <w:rFonts w:eastAsia="Calibri"/>
          <w:i/>
          <w:lang w:val="es-ES"/>
        </w:rPr>
        <w:t xml:space="preserve"> de menores de Arizona en este caso es </w:t>
      </w:r>
      <w:r w:rsidR="007E69D3" w:rsidRPr="002E6C92">
        <w:rPr>
          <w:rFonts w:eastAsia="Calibri"/>
          <w:i/>
          <w:lang w:val="es-ES"/>
        </w:rPr>
        <w:t>inapropiada o injusta</w:t>
      </w:r>
      <w:r w:rsidRPr="002E6C92">
        <w:rPr>
          <w:rFonts w:eastAsia="Calibri"/>
          <w:i/>
          <w:lang w:val="es-ES"/>
        </w:rPr>
        <w:t>. El tribunal ha considerado el mejor interés de los menores al determinar que una desviación es apropiada.</w:t>
      </w:r>
      <w:r w:rsidR="00183EBE">
        <w:rPr>
          <w:rFonts w:eastAsia="Calibri"/>
          <w:i/>
          <w:lang w:val="es-ES"/>
        </w:rPr>
        <w:t xml:space="preserve"> </w:t>
      </w:r>
      <w:r w:rsidRPr="002E6C92">
        <w:rPr>
          <w:rFonts w:eastAsia="Calibri"/>
          <w:i/>
          <w:lang w:val="es-ES"/>
        </w:rPr>
        <w:t xml:space="preserve">Después de la </w:t>
      </w:r>
      <w:r w:rsidRPr="00B07BC7">
        <w:rPr>
          <w:rFonts w:eastAsia="Calibri"/>
          <w:i/>
          <w:u w:val="single"/>
          <w:lang w:val="es-ES"/>
        </w:rPr>
        <w:t>desviación</w:t>
      </w:r>
      <w:r w:rsidRPr="002E6C92">
        <w:rPr>
          <w:rFonts w:eastAsia="Calibri"/>
          <w:i/>
          <w:lang w:val="es-ES"/>
        </w:rPr>
        <w:t xml:space="preserve">, la </w:t>
      </w:r>
      <w:r w:rsidR="00A876A0">
        <w:rPr>
          <w:rFonts w:eastAsia="Calibri"/>
          <w:i/>
          <w:lang w:val="es-ES"/>
        </w:rPr>
        <w:t>pensión alimenticia</w:t>
      </w:r>
      <w:r w:rsidRPr="002E6C92">
        <w:rPr>
          <w:rFonts w:eastAsia="Calibri"/>
          <w:i/>
          <w:lang w:val="es-ES"/>
        </w:rPr>
        <w:t xml:space="preserve"> de menores es $</w:t>
      </w:r>
      <w:r w:rsidR="0056585A" w:rsidRPr="002E6C92">
        <w:rPr>
          <w:rFonts w:eastAsia="Calibri"/>
          <w:i/>
          <w:u w:val="single"/>
          <w:lang w:val="es-ES"/>
        </w:rPr>
        <w:t>XXX</w:t>
      </w:r>
      <w:r w:rsidRPr="002E6C92">
        <w:rPr>
          <w:rFonts w:eastAsia="Calibri"/>
          <w:i/>
          <w:lang w:val="es-ES"/>
        </w:rPr>
        <w:t xml:space="preserve"> por mes</w:t>
      </w:r>
      <w:r w:rsidR="00D36346" w:rsidRPr="002E6C92">
        <w:rPr>
          <w:rFonts w:eastAsia="Calibri"/>
          <w:i/>
          <w:lang w:val="es-ES"/>
        </w:rPr>
        <w:t>.</w:t>
      </w:r>
      <w:r w:rsidRPr="002E6C92">
        <w:rPr>
          <w:rFonts w:eastAsia="Calibri"/>
          <w:i/>
          <w:lang w:val="es-ES"/>
        </w:rPr>
        <w:t>)</w:t>
      </w:r>
    </w:p>
    <w:p w14:paraId="70AF4762" w14:textId="77777777" w:rsidR="005115BC" w:rsidRDefault="005115BC" w:rsidP="0065032E">
      <w:pPr>
        <w:spacing w:line="300" w:lineRule="auto"/>
        <w:ind w:left="720"/>
        <w:contextualSpacing/>
        <w:jc w:val="both"/>
        <w:rPr>
          <w:rFonts w:eastAsia="Calibri"/>
          <w:lang w:val="es-ES"/>
        </w:rPr>
      </w:pPr>
    </w:p>
    <w:p w14:paraId="0F526694" w14:textId="77777777" w:rsidR="003003B1" w:rsidRPr="003003B1" w:rsidRDefault="00DD3B8C" w:rsidP="00DD3B8C">
      <w:pPr>
        <w:tabs>
          <w:tab w:val="left" w:pos="1440"/>
        </w:tabs>
        <w:spacing w:line="300" w:lineRule="auto"/>
        <w:ind w:left="2160" w:hanging="1440"/>
        <w:contextualSpacing/>
        <w:jc w:val="both"/>
        <w:rPr>
          <w:rFonts w:eastAsia="Calibri"/>
          <w:b/>
        </w:rPr>
      </w:pPr>
      <w:r>
        <w:rPr>
          <w:bCs/>
        </w:rPr>
        <w:t>d.</w:t>
      </w:r>
      <w:r>
        <w:rPr>
          <w:bCs/>
        </w:rPr>
        <w:tab/>
      </w:r>
      <w:r w:rsidR="00183EBE" w:rsidRPr="002E6C92">
        <w:rPr>
          <w:bCs/>
        </w:rPr>
        <w:t>[  ]</w:t>
      </w:r>
      <w:r w:rsidR="00183EBE" w:rsidRPr="002E6C92">
        <w:rPr>
          <w:b/>
        </w:rPr>
        <w:t>  </w:t>
      </w:r>
      <w:r w:rsidR="00183EBE">
        <w:rPr>
          <w:b/>
        </w:rPr>
        <w:tab/>
      </w:r>
      <w:r w:rsidR="003003B1" w:rsidRPr="00B07BC7">
        <w:t>[  ]</w:t>
      </w:r>
      <w:r w:rsidR="003003B1" w:rsidRPr="003003B1">
        <w:rPr>
          <w:b/>
        </w:rPr>
        <w:t>  </w:t>
      </w:r>
      <w:r w:rsidR="00183EBE" w:rsidRPr="003003B1">
        <w:rPr>
          <w:b/>
        </w:rPr>
        <w:t>Petitioner  </w:t>
      </w:r>
      <w:r w:rsidR="00183EBE" w:rsidRPr="00B07BC7">
        <w:rPr>
          <w:bCs/>
        </w:rPr>
        <w:t>[  ]</w:t>
      </w:r>
      <w:r w:rsidR="00183EBE" w:rsidRPr="003003B1">
        <w:rPr>
          <w:b/>
        </w:rPr>
        <w:t>  Respondent</w:t>
      </w:r>
      <w:r w:rsidR="00183EBE" w:rsidRPr="003003B1">
        <w:rPr>
          <w:rFonts w:eastAsia="Calibri"/>
          <w:b/>
        </w:rPr>
        <w:t xml:space="preserve"> </w:t>
      </w:r>
      <w:r w:rsidR="009F1DA5" w:rsidRPr="003003B1">
        <w:rPr>
          <w:rFonts w:eastAsia="Calibri"/>
          <w:b/>
        </w:rPr>
        <w:t>is obligated</w:t>
      </w:r>
      <w:r w:rsidR="00183EBE" w:rsidRPr="003003B1">
        <w:rPr>
          <w:rFonts w:eastAsia="Calibri"/>
          <w:b/>
        </w:rPr>
        <w:t xml:space="preserve">  </w:t>
      </w:r>
      <w:r w:rsidR="0056585A" w:rsidRPr="003003B1">
        <w:rPr>
          <w:rFonts w:eastAsia="Calibri"/>
          <w:b/>
        </w:rPr>
        <w:t xml:space="preserve"> </w:t>
      </w:r>
      <w:r w:rsidR="009F1DA5" w:rsidRPr="003003B1">
        <w:rPr>
          <w:rFonts w:eastAsia="Calibri"/>
          <w:b/>
        </w:rPr>
        <w:t>to pay child support to</w:t>
      </w:r>
      <w:r w:rsidR="0056585A" w:rsidRPr="003003B1">
        <w:rPr>
          <w:rFonts w:eastAsia="Calibri"/>
          <w:b/>
        </w:rPr>
        <w:t xml:space="preserve"> </w:t>
      </w:r>
      <w:r w:rsidR="00943084" w:rsidRPr="00B07BC7">
        <w:rPr>
          <w:bCs/>
        </w:rPr>
        <w:t>[  ]</w:t>
      </w:r>
      <w:r w:rsidR="005122ED" w:rsidRPr="003003B1">
        <w:rPr>
          <w:b/>
        </w:rPr>
        <w:t>  </w:t>
      </w:r>
      <w:r w:rsidR="00BE2A5A" w:rsidRPr="003003B1">
        <w:rPr>
          <w:b/>
        </w:rPr>
        <w:t xml:space="preserve">Petitioner </w:t>
      </w:r>
      <w:r w:rsidR="00943084" w:rsidRPr="00B07BC7">
        <w:rPr>
          <w:bCs/>
        </w:rPr>
        <w:t>[  ]</w:t>
      </w:r>
      <w:r w:rsidR="005122ED" w:rsidRPr="003003B1">
        <w:rPr>
          <w:b/>
          <w:bCs/>
        </w:rPr>
        <w:t>  </w:t>
      </w:r>
      <w:r w:rsidR="00BE2A5A" w:rsidRPr="003003B1">
        <w:rPr>
          <w:b/>
        </w:rPr>
        <w:t>Respondent</w:t>
      </w:r>
      <w:r w:rsidR="0056585A" w:rsidRPr="003003B1">
        <w:rPr>
          <w:rFonts w:eastAsia="Calibri"/>
          <w:b/>
        </w:rPr>
        <w:t xml:space="preserve"> in the amount of </w:t>
      </w:r>
      <w:r w:rsidR="00405D8B" w:rsidRPr="003003B1">
        <w:rPr>
          <w:b/>
        </w:rPr>
        <w:t>$</w:t>
      </w:r>
      <w:r w:rsidR="00F36DD8" w:rsidRPr="00B07BC7">
        <w:rPr>
          <w:u w:val="single"/>
        </w:rPr>
        <w:t>_______________</w:t>
      </w:r>
      <w:r w:rsidR="00405D8B" w:rsidRPr="003003B1">
        <w:rPr>
          <w:rFonts w:eastAsia="Calibri"/>
          <w:b/>
        </w:rPr>
        <w:t xml:space="preserve"> </w:t>
      </w:r>
      <w:r w:rsidR="0056585A" w:rsidRPr="003003B1">
        <w:rPr>
          <w:rFonts w:eastAsia="Calibri"/>
          <w:b/>
        </w:rPr>
        <w:t xml:space="preserve">per month pursuant to the Arizona </w:t>
      </w:r>
      <w:r w:rsidR="005115BC" w:rsidRPr="003003B1">
        <w:rPr>
          <w:rFonts w:eastAsia="Calibri"/>
          <w:b/>
        </w:rPr>
        <w:t>Child Support Guidelines</w:t>
      </w:r>
      <w:r w:rsidR="009F1DA5" w:rsidRPr="003003B1">
        <w:rPr>
          <w:rFonts w:eastAsia="Calibri"/>
          <w:b/>
        </w:rPr>
        <w:t xml:space="preserve">.  </w:t>
      </w:r>
      <w:r w:rsidR="005115BC" w:rsidRPr="003003B1">
        <w:rPr>
          <w:rFonts w:eastAsia="Calibri"/>
          <w:b/>
        </w:rPr>
        <w:t xml:space="preserve">Application of the child support guidelines in this case is inappropriate or unjust.  The </w:t>
      </w:r>
      <w:r w:rsidR="00506183">
        <w:rPr>
          <w:rFonts w:eastAsia="Calibri"/>
          <w:b/>
        </w:rPr>
        <w:t>c</w:t>
      </w:r>
      <w:r w:rsidR="005115BC" w:rsidRPr="003003B1">
        <w:rPr>
          <w:rFonts w:eastAsia="Calibri"/>
          <w:b/>
        </w:rPr>
        <w:t xml:space="preserve">ourt has considered the best interests of the child in determining that a deviation is appropriate.  </w:t>
      </w:r>
      <w:r w:rsidR="003003B1" w:rsidRPr="003003B1">
        <w:rPr>
          <w:rFonts w:eastAsia="Calibri"/>
          <w:b/>
        </w:rPr>
        <w:t>After deviation, the child support order is $</w:t>
      </w:r>
      <w:r w:rsidR="003003B1" w:rsidRPr="00B07BC7">
        <w:rPr>
          <w:u w:val="single"/>
        </w:rPr>
        <w:t>_______________</w:t>
      </w:r>
      <w:r w:rsidR="003003B1" w:rsidRPr="003003B1">
        <w:rPr>
          <w:rFonts w:eastAsia="Calibri"/>
          <w:b/>
        </w:rPr>
        <w:t xml:space="preserve"> per month. </w:t>
      </w:r>
      <w:r w:rsidR="003003B1">
        <w:rPr>
          <w:rFonts w:eastAsia="Calibri"/>
          <w:b/>
        </w:rPr>
        <w:t xml:space="preserve"> </w:t>
      </w:r>
      <w:r w:rsidR="003003B1" w:rsidRPr="003003B1">
        <w:rPr>
          <w:rFonts w:eastAsia="Calibri"/>
          <w:b/>
        </w:rPr>
        <w:t xml:space="preserve">Further, the parties have entered into a </w:t>
      </w:r>
      <w:r w:rsidR="003003B1" w:rsidRPr="00B07BC7">
        <w:rPr>
          <w:rFonts w:eastAsia="Calibri"/>
          <w:b/>
          <w:u w:val="single"/>
        </w:rPr>
        <w:t>written agreement</w:t>
      </w:r>
      <w:r w:rsidR="003003B1" w:rsidRPr="003003B1">
        <w:rPr>
          <w:rFonts w:eastAsia="Calibri"/>
          <w:b/>
        </w:rPr>
        <w:t xml:space="preserve"> or their agreement is on the record and is free of duress and coercion with knowledge </w:t>
      </w:r>
      <w:r w:rsidR="003003B1" w:rsidRPr="003003B1">
        <w:rPr>
          <w:rFonts w:eastAsia="Calibri"/>
          <w:b/>
        </w:rPr>
        <w:lastRenderedPageBreak/>
        <w:t xml:space="preserve">of the amount of child support that would have been ordered under the guidelines but for the agreement. </w:t>
      </w:r>
    </w:p>
    <w:p w14:paraId="6735E580" w14:textId="4DA82186" w:rsidR="005115BC" w:rsidRPr="002E6C92" w:rsidRDefault="00AE22BC" w:rsidP="00DD3B8C">
      <w:pPr>
        <w:spacing w:line="300" w:lineRule="auto"/>
        <w:ind w:left="2160"/>
        <w:contextualSpacing/>
        <w:jc w:val="both"/>
        <w:rPr>
          <w:rFonts w:eastAsia="Calibri"/>
          <w:lang w:val="es-ES"/>
        </w:rPr>
      </w:pPr>
      <w:r w:rsidRPr="002E6C92">
        <w:rPr>
          <w:rFonts w:eastAsia="Calibri"/>
          <w:i/>
          <w:lang w:val="es-ES"/>
        </w:rPr>
        <w:t>(</w:t>
      </w:r>
      <w:r w:rsidR="003003B1" w:rsidRPr="00183EBE">
        <w:rPr>
          <w:i/>
          <w:u w:val="single"/>
          <w:lang w:val="es-ES"/>
        </w:rPr>
        <w:t>X</w:t>
      </w:r>
      <w:r w:rsidR="003003B1">
        <w:rPr>
          <w:i/>
          <w:lang w:val="es-ES"/>
        </w:rPr>
        <w:t xml:space="preserve"> </w:t>
      </w:r>
      <w:r w:rsidR="007F4CC1">
        <w:rPr>
          <w:i/>
          <w:lang w:val="es-ES"/>
        </w:rPr>
        <w:t>Demandante</w:t>
      </w:r>
      <w:r w:rsidR="003003B1">
        <w:rPr>
          <w:i/>
          <w:lang w:val="es-ES"/>
        </w:rPr>
        <w:t xml:space="preserve"> </w:t>
      </w:r>
      <w:r w:rsidR="003003B1" w:rsidRPr="00183EBE">
        <w:rPr>
          <w:i/>
          <w:u w:val="single"/>
          <w:lang w:val="es-ES"/>
        </w:rPr>
        <w:t>X</w:t>
      </w:r>
      <w:r w:rsidR="003003B1">
        <w:rPr>
          <w:i/>
          <w:lang w:val="es-ES"/>
        </w:rPr>
        <w:t xml:space="preserve"> Demandado/a</w:t>
      </w:r>
      <w:r w:rsidR="003003B1" w:rsidRPr="002E6C92">
        <w:rPr>
          <w:rFonts w:eastAsia="Calibri"/>
          <w:i/>
          <w:lang w:val="es-ES"/>
        </w:rPr>
        <w:t xml:space="preserve"> </w:t>
      </w:r>
      <w:r w:rsidRPr="002E6C92">
        <w:rPr>
          <w:rFonts w:eastAsia="Calibri"/>
          <w:i/>
          <w:lang w:val="es-ES"/>
        </w:rPr>
        <w:t xml:space="preserve">está obligado a pagar </w:t>
      </w:r>
      <w:r w:rsidR="00A876A0">
        <w:rPr>
          <w:rFonts w:eastAsia="Calibri"/>
          <w:i/>
          <w:lang w:val="es-ES"/>
        </w:rPr>
        <w:t>pensión alimenticia</w:t>
      </w:r>
      <w:r w:rsidRPr="002E6C92">
        <w:rPr>
          <w:rFonts w:eastAsia="Calibri"/>
          <w:i/>
          <w:lang w:val="es-ES"/>
        </w:rPr>
        <w:t xml:space="preserve"> de menores a</w:t>
      </w:r>
      <w:r w:rsidR="003003B1" w:rsidRPr="003003B1">
        <w:rPr>
          <w:i/>
          <w:u w:val="single"/>
          <w:lang w:val="es-ES"/>
        </w:rPr>
        <w:t xml:space="preserve"> </w:t>
      </w:r>
      <w:r w:rsidR="003003B1" w:rsidRPr="00183EBE">
        <w:rPr>
          <w:i/>
          <w:u w:val="single"/>
          <w:lang w:val="es-ES"/>
        </w:rPr>
        <w:t>X</w:t>
      </w:r>
      <w:r w:rsidR="003003B1">
        <w:rPr>
          <w:i/>
          <w:lang w:val="es-ES"/>
        </w:rPr>
        <w:t> </w:t>
      </w:r>
      <w:r w:rsidR="007F4CC1">
        <w:rPr>
          <w:i/>
          <w:lang w:val="es-ES"/>
        </w:rPr>
        <w:t>Demandante</w:t>
      </w:r>
      <w:r w:rsidR="003003B1">
        <w:rPr>
          <w:i/>
          <w:lang w:val="es-ES"/>
        </w:rPr>
        <w:t xml:space="preserve"> </w:t>
      </w:r>
      <w:r w:rsidR="003003B1" w:rsidRPr="00183EBE">
        <w:rPr>
          <w:i/>
          <w:u w:val="single"/>
          <w:lang w:val="es-ES"/>
        </w:rPr>
        <w:t>X</w:t>
      </w:r>
      <w:r w:rsidR="003003B1">
        <w:rPr>
          <w:i/>
          <w:lang w:val="es-ES"/>
        </w:rPr>
        <w:t xml:space="preserve"> Demandado/a</w:t>
      </w:r>
      <w:r w:rsidRPr="002E6C92">
        <w:rPr>
          <w:rFonts w:eastAsia="Calibri"/>
          <w:b/>
          <w:i/>
          <w:lang w:val="es-ES"/>
        </w:rPr>
        <w:t xml:space="preserve"> </w:t>
      </w:r>
      <w:r w:rsidRPr="002E6C92">
        <w:rPr>
          <w:rFonts w:eastAsia="Calibri"/>
          <w:i/>
          <w:lang w:val="es-ES"/>
        </w:rPr>
        <w:t xml:space="preserve">en el monto de </w:t>
      </w:r>
      <w:r w:rsidR="007E69D3" w:rsidRPr="002E6C92">
        <w:rPr>
          <w:rFonts w:eastAsia="Calibri"/>
          <w:i/>
          <w:lang w:val="es-ES"/>
        </w:rPr>
        <w:t>$</w:t>
      </w:r>
      <w:r w:rsidR="007E69D3" w:rsidRPr="002E6C92">
        <w:rPr>
          <w:rFonts w:eastAsia="Calibri"/>
          <w:i/>
          <w:u w:val="single"/>
          <w:lang w:val="es-ES"/>
        </w:rPr>
        <w:t>XXX</w:t>
      </w:r>
      <w:r w:rsidRPr="002E6C92">
        <w:rPr>
          <w:rFonts w:eastAsia="Calibri"/>
          <w:i/>
          <w:lang w:val="es-ES"/>
        </w:rPr>
        <w:t xml:space="preserve"> por mes en conformidad a las </w:t>
      </w:r>
      <w:r w:rsidR="00A876A0">
        <w:rPr>
          <w:rFonts w:eastAsia="Calibri"/>
          <w:i/>
          <w:lang w:val="es-ES"/>
        </w:rPr>
        <w:t>P</w:t>
      </w:r>
      <w:r w:rsidRPr="002E6C92">
        <w:rPr>
          <w:rFonts w:eastAsia="Calibri"/>
          <w:i/>
          <w:lang w:val="es-ES"/>
        </w:rPr>
        <w:t xml:space="preserve">autas </w:t>
      </w:r>
      <w:r w:rsidR="00A876A0">
        <w:rPr>
          <w:rFonts w:eastAsia="Calibri"/>
          <w:i/>
          <w:lang w:val="es-ES"/>
        </w:rPr>
        <w:t>para</w:t>
      </w:r>
      <w:r w:rsidRPr="002E6C92">
        <w:rPr>
          <w:rFonts w:eastAsia="Calibri"/>
          <w:i/>
          <w:lang w:val="es-ES"/>
        </w:rPr>
        <w:t xml:space="preserve"> la </w:t>
      </w:r>
      <w:r w:rsidR="00A876A0">
        <w:rPr>
          <w:rFonts w:eastAsia="Calibri"/>
          <w:i/>
          <w:lang w:val="es-ES"/>
        </w:rPr>
        <w:t>pensión alimenticia</w:t>
      </w:r>
      <w:r w:rsidRPr="002E6C92">
        <w:rPr>
          <w:rFonts w:eastAsia="Calibri"/>
          <w:i/>
          <w:lang w:val="es-ES"/>
        </w:rPr>
        <w:t xml:space="preserve"> de menores de Arizona sin desviación. La aplicación de las </w:t>
      </w:r>
      <w:r w:rsidR="00A876A0">
        <w:rPr>
          <w:rFonts w:eastAsia="Calibri"/>
          <w:i/>
          <w:lang w:val="es-ES"/>
        </w:rPr>
        <w:t>P</w:t>
      </w:r>
      <w:r w:rsidRPr="002E6C92">
        <w:rPr>
          <w:rFonts w:eastAsia="Calibri"/>
          <w:i/>
          <w:lang w:val="es-ES"/>
        </w:rPr>
        <w:t xml:space="preserve">autas </w:t>
      </w:r>
      <w:r w:rsidR="00A876A0">
        <w:rPr>
          <w:rFonts w:eastAsia="Calibri"/>
          <w:i/>
          <w:lang w:val="es-ES"/>
        </w:rPr>
        <w:t>para</w:t>
      </w:r>
      <w:r w:rsidRPr="002E6C92">
        <w:rPr>
          <w:rFonts w:eastAsia="Calibri"/>
          <w:i/>
          <w:lang w:val="es-ES"/>
        </w:rPr>
        <w:t xml:space="preserve"> la </w:t>
      </w:r>
      <w:r w:rsidR="00A876A0">
        <w:rPr>
          <w:rFonts w:eastAsia="Calibri"/>
          <w:i/>
          <w:lang w:val="es-ES"/>
        </w:rPr>
        <w:t>pensión alimenticia</w:t>
      </w:r>
      <w:r w:rsidRPr="002E6C92">
        <w:rPr>
          <w:rFonts w:eastAsia="Calibri"/>
          <w:i/>
          <w:lang w:val="es-ES"/>
        </w:rPr>
        <w:t xml:space="preserve"> de menores de Arizona en este caso es </w:t>
      </w:r>
      <w:r w:rsidR="007E69D3" w:rsidRPr="002E6C92">
        <w:rPr>
          <w:rFonts w:eastAsia="Calibri"/>
          <w:i/>
          <w:lang w:val="es-ES"/>
        </w:rPr>
        <w:t>inapropiada o injusta</w:t>
      </w:r>
      <w:r w:rsidRPr="002E6C92">
        <w:rPr>
          <w:rFonts w:eastAsia="Calibri"/>
          <w:i/>
          <w:lang w:val="es-ES"/>
        </w:rPr>
        <w:t>. El tribunal ha considerado el mejor interés de los menores al determinar que una desviación es apropiada.</w:t>
      </w:r>
      <w:r w:rsidR="003003B1">
        <w:rPr>
          <w:rFonts w:eastAsia="Calibri"/>
          <w:i/>
          <w:lang w:val="es-ES"/>
        </w:rPr>
        <w:t xml:space="preserve">  </w:t>
      </w:r>
      <w:r w:rsidRPr="002E6C92">
        <w:rPr>
          <w:rFonts w:eastAsia="Calibri"/>
          <w:i/>
          <w:lang w:val="es-ES"/>
        </w:rPr>
        <w:t xml:space="preserve">Después de la desviación, la </w:t>
      </w:r>
      <w:r w:rsidR="006F4756">
        <w:rPr>
          <w:rFonts w:eastAsia="Calibri"/>
          <w:i/>
          <w:lang w:val="es-ES"/>
        </w:rPr>
        <w:t>pensión alimenticia</w:t>
      </w:r>
      <w:r w:rsidRPr="002E6C92">
        <w:rPr>
          <w:rFonts w:eastAsia="Calibri"/>
          <w:i/>
          <w:lang w:val="es-ES"/>
        </w:rPr>
        <w:t xml:space="preserve"> de menores es </w:t>
      </w:r>
      <w:r w:rsidR="007E69D3" w:rsidRPr="002E6C92">
        <w:rPr>
          <w:rFonts w:eastAsia="Calibri"/>
          <w:i/>
          <w:lang w:val="es-ES"/>
        </w:rPr>
        <w:t>$</w:t>
      </w:r>
      <w:r w:rsidR="007E69D3" w:rsidRPr="002E6C92">
        <w:rPr>
          <w:rFonts w:eastAsia="Calibri"/>
          <w:i/>
          <w:u w:val="single"/>
          <w:lang w:val="es-ES"/>
        </w:rPr>
        <w:t>XXX</w:t>
      </w:r>
      <w:r w:rsidRPr="002E6C92">
        <w:rPr>
          <w:rFonts w:eastAsia="Calibri"/>
          <w:i/>
          <w:lang w:val="es-ES"/>
        </w:rPr>
        <w:t xml:space="preserve"> por mes. </w:t>
      </w:r>
      <w:r w:rsidRPr="002E6C92">
        <w:rPr>
          <w:rFonts w:eastAsia="Calibri"/>
          <w:i/>
        </w:rPr>
        <w:t>Further, the parties have entered into a written agreement or their agreement is on the record and is free of duress and coercion with knowledge of the amount of child support that would have been ordered under the guidelines but for the agreement</w:t>
      </w:r>
      <w:r w:rsidR="009F1DA5" w:rsidRPr="002E6C92">
        <w:rPr>
          <w:rFonts w:eastAsia="Calibri"/>
          <w:i/>
        </w:rPr>
        <w:t>.</w:t>
      </w:r>
      <w:r w:rsidR="009F1DA5" w:rsidRPr="002E6C92">
        <w:rPr>
          <w:lang w:val="en"/>
        </w:rPr>
        <w:t xml:space="preserve">  </w:t>
      </w:r>
      <w:r w:rsidRPr="002E6C92">
        <w:rPr>
          <w:i/>
          <w:lang w:val="es-ES"/>
        </w:rPr>
        <w:t xml:space="preserve">Además, las partes han firmado un </w:t>
      </w:r>
      <w:r w:rsidRPr="00B07BC7">
        <w:rPr>
          <w:i/>
          <w:u w:val="single"/>
          <w:lang w:val="es-ES"/>
        </w:rPr>
        <w:t>acuerdo escrito</w:t>
      </w:r>
      <w:r w:rsidRPr="002E6C92">
        <w:rPr>
          <w:i/>
          <w:lang w:val="es-ES"/>
        </w:rPr>
        <w:t xml:space="preserve"> o su acuerdo está en el registro y es sin compulsión y coacción con el conocimiento de la cantidad de </w:t>
      </w:r>
      <w:r w:rsidR="00403C61">
        <w:rPr>
          <w:i/>
          <w:lang w:val="es-ES"/>
        </w:rPr>
        <w:t>pensión alimenticia</w:t>
      </w:r>
      <w:r w:rsidRPr="002E6C92">
        <w:rPr>
          <w:i/>
          <w:lang w:val="es-ES"/>
        </w:rPr>
        <w:t xml:space="preserve"> de menores que habría sido ordenada según las pautas, pero para el acuerdo.</w:t>
      </w:r>
      <w:r w:rsidRPr="002E6C92">
        <w:rPr>
          <w:rFonts w:eastAsia="Calibri"/>
          <w:i/>
          <w:lang w:val="es-ES"/>
        </w:rPr>
        <w:t>)</w:t>
      </w:r>
    </w:p>
    <w:p w14:paraId="19B24003" w14:textId="77777777" w:rsidR="005115BC" w:rsidRPr="002E6C92" w:rsidRDefault="005115BC" w:rsidP="0065032E">
      <w:pPr>
        <w:spacing w:line="300" w:lineRule="auto"/>
        <w:ind w:left="1440"/>
        <w:contextualSpacing/>
        <w:rPr>
          <w:rFonts w:eastAsia="Calibri"/>
          <w:lang w:val="es-ES"/>
        </w:rPr>
      </w:pPr>
    </w:p>
    <w:p w14:paraId="664E64C4" w14:textId="77777777" w:rsidR="005115BC" w:rsidRDefault="005115BC" w:rsidP="0065032E">
      <w:pPr>
        <w:spacing w:line="300" w:lineRule="auto"/>
        <w:ind w:left="720"/>
        <w:contextualSpacing/>
        <w:rPr>
          <w:rFonts w:eastAsia="Calibri"/>
          <w:b/>
          <w:lang w:val="es-ES"/>
        </w:rPr>
      </w:pPr>
      <w:r w:rsidRPr="005023DF">
        <w:rPr>
          <w:rFonts w:eastAsia="Calibri"/>
          <w:b/>
          <w:lang w:val="es-MX"/>
        </w:rPr>
        <w:t xml:space="preserve">Reason(s) </w:t>
      </w:r>
      <w:proofErr w:type="spellStart"/>
      <w:r w:rsidRPr="005023DF">
        <w:rPr>
          <w:rFonts w:eastAsia="Calibri"/>
          <w:b/>
          <w:lang w:val="es-MX"/>
        </w:rPr>
        <w:t>for</w:t>
      </w:r>
      <w:proofErr w:type="spellEnd"/>
      <w:r w:rsidRPr="005023DF">
        <w:rPr>
          <w:rFonts w:eastAsia="Calibri"/>
          <w:b/>
          <w:lang w:val="es-MX"/>
        </w:rPr>
        <w:t xml:space="preserve"> </w:t>
      </w:r>
      <w:proofErr w:type="spellStart"/>
      <w:r w:rsidRPr="005023DF">
        <w:rPr>
          <w:rFonts w:eastAsia="Calibri"/>
          <w:b/>
          <w:lang w:val="es-MX"/>
        </w:rPr>
        <w:t>deviation</w:t>
      </w:r>
      <w:proofErr w:type="spellEnd"/>
      <w:r w:rsidR="003003B1">
        <w:rPr>
          <w:rFonts w:eastAsia="Calibri"/>
          <w:b/>
          <w:lang w:val="es-ES"/>
        </w:rPr>
        <w:t>:</w:t>
      </w:r>
      <w:r w:rsidR="007E69D3" w:rsidRPr="002E6C92">
        <w:rPr>
          <w:rFonts w:eastAsia="Calibri"/>
          <w:b/>
          <w:lang w:val="es-ES"/>
        </w:rPr>
        <w:t xml:space="preserve"> </w:t>
      </w:r>
      <w:r w:rsidR="00D36346" w:rsidRPr="002E6C92">
        <w:rPr>
          <w:rFonts w:eastAsia="Calibri"/>
          <w:b/>
          <w:lang w:val="es-ES"/>
        </w:rPr>
        <w:t xml:space="preserve"> </w:t>
      </w:r>
      <w:r w:rsidR="0054007E" w:rsidRPr="002E6C92">
        <w:rPr>
          <w:rFonts w:eastAsia="Calibri"/>
          <w:b/>
          <w:i/>
          <w:lang w:val="es-ES"/>
        </w:rPr>
        <w:t>/</w:t>
      </w:r>
      <w:r w:rsidR="007E69D3" w:rsidRPr="002E6C92">
        <w:rPr>
          <w:rFonts w:eastAsia="Calibri"/>
          <w:b/>
          <w:i/>
          <w:lang w:val="es-ES"/>
        </w:rPr>
        <w:t xml:space="preserve"> </w:t>
      </w:r>
      <w:r w:rsidR="0054007E" w:rsidRPr="002E6C92">
        <w:rPr>
          <w:rFonts w:eastAsia="Calibri"/>
          <w:i/>
          <w:lang w:val="es-ES"/>
        </w:rPr>
        <w:t>(Razones para la desviación)</w:t>
      </w:r>
      <w:r w:rsidRPr="002E6C92">
        <w:rPr>
          <w:rFonts w:eastAsia="Calibri"/>
          <w:b/>
          <w:lang w:val="es-ES"/>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003B1" w:rsidRPr="00871577" w14:paraId="0FB13459" w14:textId="77777777" w:rsidTr="003003B1">
        <w:trPr>
          <w:trHeight w:val="360"/>
        </w:trPr>
        <w:tc>
          <w:tcPr>
            <w:tcW w:w="9350" w:type="dxa"/>
            <w:tcBorders>
              <w:bottom w:val="single" w:sz="4" w:space="0" w:color="auto"/>
            </w:tcBorders>
          </w:tcPr>
          <w:p w14:paraId="687C9D73" w14:textId="77777777" w:rsidR="003003B1" w:rsidRDefault="003003B1" w:rsidP="0065032E">
            <w:pPr>
              <w:spacing w:line="300" w:lineRule="auto"/>
              <w:contextualSpacing/>
              <w:rPr>
                <w:rFonts w:eastAsia="Calibri"/>
                <w:b/>
                <w:lang w:val="es-ES"/>
              </w:rPr>
            </w:pPr>
          </w:p>
        </w:tc>
      </w:tr>
      <w:tr w:rsidR="003003B1" w:rsidRPr="00871577" w14:paraId="45263139" w14:textId="77777777" w:rsidTr="003003B1">
        <w:trPr>
          <w:trHeight w:val="360"/>
        </w:trPr>
        <w:tc>
          <w:tcPr>
            <w:tcW w:w="9350" w:type="dxa"/>
            <w:tcBorders>
              <w:top w:val="single" w:sz="4" w:space="0" w:color="auto"/>
              <w:bottom w:val="single" w:sz="4" w:space="0" w:color="auto"/>
            </w:tcBorders>
          </w:tcPr>
          <w:p w14:paraId="1C31FF91" w14:textId="77777777" w:rsidR="003003B1" w:rsidRDefault="003003B1" w:rsidP="0065032E">
            <w:pPr>
              <w:spacing w:line="300" w:lineRule="auto"/>
              <w:contextualSpacing/>
              <w:rPr>
                <w:rFonts w:eastAsia="Calibri"/>
                <w:b/>
                <w:lang w:val="es-ES"/>
              </w:rPr>
            </w:pPr>
          </w:p>
        </w:tc>
      </w:tr>
      <w:tr w:rsidR="003003B1" w:rsidRPr="00871577" w14:paraId="2833D8B3" w14:textId="77777777" w:rsidTr="003003B1">
        <w:trPr>
          <w:trHeight w:val="360"/>
        </w:trPr>
        <w:tc>
          <w:tcPr>
            <w:tcW w:w="9350" w:type="dxa"/>
            <w:tcBorders>
              <w:top w:val="single" w:sz="4" w:space="0" w:color="auto"/>
              <w:bottom w:val="single" w:sz="4" w:space="0" w:color="auto"/>
            </w:tcBorders>
          </w:tcPr>
          <w:p w14:paraId="653B1F7D" w14:textId="77777777" w:rsidR="003003B1" w:rsidRDefault="003003B1" w:rsidP="0065032E">
            <w:pPr>
              <w:spacing w:line="300" w:lineRule="auto"/>
              <w:contextualSpacing/>
              <w:rPr>
                <w:rFonts w:eastAsia="Calibri"/>
                <w:b/>
                <w:lang w:val="es-ES"/>
              </w:rPr>
            </w:pPr>
          </w:p>
        </w:tc>
      </w:tr>
      <w:tr w:rsidR="003003B1" w:rsidRPr="00871577" w14:paraId="5A971277" w14:textId="77777777" w:rsidTr="003003B1">
        <w:trPr>
          <w:trHeight w:val="360"/>
        </w:trPr>
        <w:tc>
          <w:tcPr>
            <w:tcW w:w="9350" w:type="dxa"/>
            <w:tcBorders>
              <w:top w:val="single" w:sz="4" w:space="0" w:color="auto"/>
              <w:bottom w:val="single" w:sz="4" w:space="0" w:color="auto"/>
            </w:tcBorders>
          </w:tcPr>
          <w:p w14:paraId="680D2025" w14:textId="77777777" w:rsidR="003003B1" w:rsidRDefault="003003B1" w:rsidP="0065032E">
            <w:pPr>
              <w:spacing w:line="300" w:lineRule="auto"/>
              <w:contextualSpacing/>
              <w:rPr>
                <w:rFonts w:eastAsia="Calibri"/>
                <w:b/>
                <w:lang w:val="es-ES"/>
              </w:rPr>
            </w:pPr>
          </w:p>
        </w:tc>
      </w:tr>
    </w:tbl>
    <w:p w14:paraId="70AC5610" w14:textId="77777777" w:rsidR="003003B1" w:rsidRPr="002E6C92" w:rsidRDefault="003003B1" w:rsidP="0065032E">
      <w:pPr>
        <w:spacing w:line="300" w:lineRule="auto"/>
        <w:ind w:left="720"/>
        <w:contextualSpacing/>
        <w:rPr>
          <w:rFonts w:eastAsia="Calibri"/>
          <w:b/>
          <w:lang w:val="es-ES"/>
        </w:rPr>
      </w:pPr>
    </w:p>
    <w:p w14:paraId="1E6EA72A" w14:textId="56EF8FB9" w:rsidR="0054007E" w:rsidRPr="00871577" w:rsidRDefault="003003B1" w:rsidP="0065032E">
      <w:pPr>
        <w:spacing w:line="300" w:lineRule="auto"/>
        <w:ind w:left="720" w:hanging="720"/>
        <w:rPr>
          <w:i/>
          <w:lang w:val="es-MX"/>
        </w:rPr>
      </w:pPr>
      <w:r w:rsidRPr="00871577">
        <w:rPr>
          <w:b/>
          <w:lang w:val="es-MX"/>
        </w:rPr>
        <w:t>4.</w:t>
      </w:r>
      <w:r w:rsidRPr="00871577">
        <w:rPr>
          <w:b/>
          <w:lang w:val="es-MX"/>
        </w:rPr>
        <w:tab/>
      </w:r>
      <w:r w:rsidR="005115BC" w:rsidRPr="00871577">
        <w:rPr>
          <w:b/>
          <w:lang w:val="es-MX"/>
        </w:rPr>
        <w:t>SUPPORT ARREARS</w:t>
      </w:r>
      <w:r w:rsidRPr="00871577">
        <w:rPr>
          <w:b/>
          <w:lang w:val="es-MX"/>
        </w:rPr>
        <w:t>:</w:t>
      </w:r>
      <w:r w:rsidR="009A33E9" w:rsidRPr="00871577">
        <w:rPr>
          <w:b/>
          <w:lang w:val="es-MX"/>
        </w:rPr>
        <w:t xml:space="preserve"> </w:t>
      </w:r>
      <w:r w:rsidR="009A33E9" w:rsidRPr="00871577">
        <w:rPr>
          <w:b/>
          <w:i/>
          <w:lang w:val="es-MX"/>
        </w:rPr>
        <w:t xml:space="preserve">/ </w:t>
      </w:r>
      <w:r w:rsidR="0054007E" w:rsidRPr="00871577">
        <w:rPr>
          <w:i/>
          <w:lang w:val="es-MX"/>
        </w:rPr>
        <w:t>(</w:t>
      </w:r>
      <w:r w:rsidR="007D2F0F" w:rsidRPr="00871577">
        <w:rPr>
          <w:i/>
          <w:lang w:val="es-MX"/>
        </w:rPr>
        <w:t>PENSIÓN</w:t>
      </w:r>
      <w:r w:rsidR="002A27A0" w:rsidRPr="00871577">
        <w:rPr>
          <w:i/>
          <w:lang w:val="es-MX"/>
        </w:rPr>
        <w:t xml:space="preserve"> </w:t>
      </w:r>
      <w:r w:rsidR="007D2F0F" w:rsidRPr="00871577">
        <w:rPr>
          <w:i/>
          <w:lang w:val="es-MX"/>
        </w:rPr>
        <w:t>ALIMENTICIA</w:t>
      </w:r>
      <w:r w:rsidR="0054007E" w:rsidRPr="00871577">
        <w:rPr>
          <w:i/>
          <w:lang w:val="es-MX"/>
        </w:rPr>
        <w:t xml:space="preserve"> </w:t>
      </w:r>
      <w:r w:rsidR="00031534" w:rsidRPr="00871577">
        <w:rPr>
          <w:i/>
          <w:lang w:val="es-MX"/>
        </w:rPr>
        <w:t>ATRASADA</w:t>
      </w:r>
      <w:r w:rsidRPr="00871577">
        <w:rPr>
          <w:i/>
          <w:lang w:val="es-MX"/>
        </w:rPr>
        <w:t>:</w:t>
      </w:r>
      <w:r w:rsidR="00B24680" w:rsidRPr="00871577">
        <w:rPr>
          <w:i/>
          <w:lang w:val="es-MX"/>
        </w:rPr>
        <w:t>)</w:t>
      </w:r>
    </w:p>
    <w:p w14:paraId="160FB9C5" w14:textId="77777777" w:rsidR="00DD3B8C" w:rsidRPr="00871577" w:rsidRDefault="00DD3B8C" w:rsidP="0065032E">
      <w:pPr>
        <w:spacing w:line="300" w:lineRule="auto"/>
        <w:ind w:left="1440" w:hanging="720"/>
        <w:contextualSpacing/>
        <w:jc w:val="both"/>
        <w:rPr>
          <w:bCs/>
          <w:lang w:val="es-MX"/>
        </w:rPr>
      </w:pPr>
    </w:p>
    <w:p w14:paraId="7456874A" w14:textId="77777777" w:rsidR="007E69D3" w:rsidRPr="00DD3B8C" w:rsidRDefault="00943084" w:rsidP="00DD3B8C">
      <w:pPr>
        <w:pStyle w:val="ListParagraph"/>
        <w:numPr>
          <w:ilvl w:val="0"/>
          <w:numId w:val="28"/>
        </w:numPr>
        <w:tabs>
          <w:tab w:val="left" w:pos="1440"/>
        </w:tabs>
        <w:spacing w:line="300" w:lineRule="auto"/>
        <w:ind w:left="2160" w:hanging="1440"/>
        <w:contextualSpacing/>
        <w:jc w:val="both"/>
        <w:rPr>
          <w:rFonts w:eastAsia="Calibri"/>
        </w:rPr>
      </w:pPr>
      <w:r w:rsidRPr="00DD3B8C">
        <w:rPr>
          <w:bCs/>
        </w:rPr>
        <w:t>[  ]</w:t>
      </w:r>
      <w:r w:rsidR="000C7BFD" w:rsidRPr="002E6C92">
        <w:tab/>
      </w:r>
      <w:r w:rsidRPr="00DD3B8C">
        <w:rPr>
          <w:bCs/>
        </w:rPr>
        <w:t>[  ]</w:t>
      </w:r>
      <w:r w:rsidR="005122ED" w:rsidRPr="00DD3B8C">
        <w:rPr>
          <w:b/>
        </w:rPr>
        <w:t>  </w:t>
      </w:r>
      <w:r w:rsidR="00405D8B" w:rsidRPr="00DD3B8C">
        <w:rPr>
          <w:b/>
        </w:rPr>
        <w:t>Petitioner</w:t>
      </w:r>
      <w:r w:rsidR="005122ED" w:rsidRPr="00DD3B8C">
        <w:rPr>
          <w:b/>
        </w:rPr>
        <w:t>  </w:t>
      </w:r>
      <w:r w:rsidRPr="00DD3B8C">
        <w:rPr>
          <w:bCs/>
        </w:rPr>
        <w:t>[  ]</w:t>
      </w:r>
      <w:r w:rsidR="005122ED" w:rsidRPr="00DD3B8C">
        <w:rPr>
          <w:b/>
        </w:rPr>
        <w:t>  </w:t>
      </w:r>
      <w:r w:rsidR="00405D8B" w:rsidRPr="00DD3B8C">
        <w:rPr>
          <w:b/>
        </w:rPr>
        <w:t>Respondent</w:t>
      </w:r>
      <w:r w:rsidR="005115BC" w:rsidRPr="00DD3B8C">
        <w:rPr>
          <w:rFonts w:eastAsia="Calibri"/>
          <w:b/>
          <w:i/>
          <w:color w:val="FF0000"/>
        </w:rPr>
        <w:t xml:space="preserve"> </w:t>
      </w:r>
      <w:r w:rsidR="005115BC" w:rsidRPr="00DD3B8C">
        <w:rPr>
          <w:rFonts w:eastAsia="Calibri"/>
          <w:b/>
        </w:rPr>
        <w:t xml:space="preserve">owes child support arrearages to </w:t>
      </w:r>
      <w:r w:rsidRPr="00DD3B8C">
        <w:rPr>
          <w:bCs/>
        </w:rPr>
        <w:t>[  ]</w:t>
      </w:r>
      <w:r w:rsidR="005122ED" w:rsidRPr="00DD3B8C">
        <w:rPr>
          <w:b/>
        </w:rPr>
        <w:t>  </w:t>
      </w:r>
      <w:r w:rsidR="00405D8B" w:rsidRPr="00DD3B8C">
        <w:rPr>
          <w:b/>
        </w:rPr>
        <w:t xml:space="preserve">Petitioner </w:t>
      </w:r>
      <w:r w:rsidRPr="00DD3B8C">
        <w:rPr>
          <w:bCs/>
        </w:rPr>
        <w:t>[  ]</w:t>
      </w:r>
      <w:r w:rsidR="005122ED" w:rsidRPr="00DD3B8C">
        <w:rPr>
          <w:b/>
        </w:rPr>
        <w:t>  </w:t>
      </w:r>
      <w:r w:rsidR="00405D8B" w:rsidRPr="00DD3B8C">
        <w:rPr>
          <w:b/>
        </w:rPr>
        <w:t>Respondent</w:t>
      </w:r>
      <w:r w:rsidR="005115BC" w:rsidRPr="00DD3B8C">
        <w:rPr>
          <w:rFonts w:eastAsia="Calibri"/>
          <w:b/>
        </w:rPr>
        <w:t xml:space="preserve"> in the total amount of </w:t>
      </w:r>
      <w:r w:rsidR="00BD7AED" w:rsidRPr="00DD3B8C">
        <w:rPr>
          <w:rFonts w:eastAsia="Calibri"/>
        </w:rPr>
        <w:t xml:space="preserve"> </w:t>
      </w:r>
      <w:r w:rsidR="00BD7AED" w:rsidRPr="00DD3B8C">
        <w:rPr>
          <w:rFonts w:eastAsia="Calibri"/>
          <w:b/>
        </w:rPr>
        <w:t>$</w:t>
      </w:r>
      <w:r w:rsidR="00DD3B8C">
        <w:rPr>
          <w:u w:val="single"/>
        </w:rPr>
        <w:tab/>
      </w:r>
      <w:r w:rsidR="00DD3B8C">
        <w:rPr>
          <w:u w:val="single"/>
        </w:rPr>
        <w:tab/>
      </w:r>
      <w:r w:rsidR="00DD3B8C">
        <w:rPr>
          <w:u w:val="single"/>
        </w:rPr>
        <w:tab/>
      </w:r>
      <w:r w:rsidR="007E69D3" w:rsidRPr="00DD3B8C">
        <w:rPr>
          <w:rFonts w:eastAsia="Calibri"/>
          <w:b/>
        </w:rPr>
        <w:t xml:space="preserve"> </w:t>
      </w:r>
      <w:r w:rsidR="005115BC" w:rsidRPr="00DD3B8C">
        <w:rPr>
          <w:rFonts w:eastAsia="Calibri"/>
          <w:b/>
        </w:rPr>
        <w:t xml:space="preserve">for </w:t>
      </w:r>
      <w:r w:rsidR="00DD3B8C">
        <w:rPr>
          <w:rFonts w:eastAsia="Calibri"/>
          <w:b/>
        </w:rPr>
        <w:t>t</w:t>
      </w:r>
      <w:r w:rsidR="005115BC" w:rsidRPr="00DD3B8C">
        <w:rPr>
          <w:rFonts w:eastAsia="Calibri"/>
          <w:b/>
        </w:rPr>
        <w:t xml:space="preserve">he time period </w:t>
      </w:r>
      <w:r w:rsidR="00BD7AED" w:rsidRPr="00DD3B8C">
        <w:rPr>
          <w:rFonts w:eastAsia="Calibri"/>
          <w:b/>
        </w:rPr>
        <w:t>of</w:t>
      </w:r>
      <w:r w:rsidR="004E40B6" w:rsidRPr="00DD3B8C">
        <w:rPr>
          <w:rFonts w:eastAsia="Calibri"/>
        </w:rPr>
        <w:t xml:space="preserve"> </w:t>
      </w:r>
      <w:r w:rsidR="00DD3B8C">
        <w:rPr>
          <w:u w:val="single"/>
        </w:rPr>
        <w:tab/>
      </w:r>
      <w:r w:rsidR="00DD3B8C">
        <w:rPr>
          <w:u w:val="single"/>
        </w:rPr>
        <w:tab/>
      </w:r>
      <w:r w:rsidR="00DD3B8C">
        <w:rPr>
          <w:u w:val="single"/>
        </w:rPr>
        <w:tab/>
      </w:r>
      <w:r w:rsidR="00DD3B8C">
        <w:rPr>
          <w:u w:val="single"/>
        </w:rPr>
        <w:tab/>
      </w:r>
      <w:r w:rsidR="005115BC" w:rsidRPr="00DD3B8C">
        <w:rPr>
          <w:rFonts w:eastAsia="Calibri"/>
          <w:b/>
        </w:rPr>
        <w:t xml:space="preserve"> through</w:t>
      </w:r>
      <w:r w:rsidR="00DD3B8C">
        <w:rPr>
          <w:rFonts w:eastAsia="Calibri"/>
          <w:b/>
        </w:rPr>
        <w:t xml:space="preserve"> </w:t>
      </w:r>
      <w:r w:rsidR="00DD3B8C">
        <w:rPr>
          <w:u w:val="single"/>
        </w:rPr>
        <w:tab/>
      </w:r>
      <w:r w:rsidR="00DD3B8C">
        <w:rPr>
          <w:u w:val="single"/>
        </w:rPr>
        <w:tab/>
      </w:r>
      <w:r w:rsidR="00DD3B8C">
        <w:rPr>
          <w:u w:val="single"/>
        </w:rPr>
        <w:tab/>
      </w:r>
      <w:r w:rsidR="00DD3B8C">
        <w:rPr>
          <w:u w:val="single"/>
        </w:rPr>
        <w:tab/>
      </w:r>
      <w:r w:rsidR="005115BC" w:rsidRPr="00DD3B8C">
        <w:rPr>
          <w:rFonts w:eastAsia="Calibri"/>
          <w:b/>
        </w:rPr>
        <w:t xml:space="preserve"> plus accrued interest on prior child support arrearages due of </w:t>
      </w:r>
      <w:r w:rsidR="00BD7AED" w:rsidRPr="00DD3B8C">
        <w:rPr>
          <w:rFonts w:eastAsia="Calibri"/>
          <w:b/>
        </w:rPr>
        <w:t>$</w:t>
      </w:r>
      <w:r w:rsidR="00F36DD8" w:rsidRPr="00DD3B8C">
        <w:rPr>
          <w:u w:val="single"/>
        </w:rPr>
        <w:t>_______________</w:t>
      </w:r>
      <w:r w:rsidR="005115BC" w:rsidRPr="00DD3B8C">
        <w:rPr>
          <w:rFonts w:eastAsia="Calibri"/>
          <w:b/>
        </w:rPr>
        <w:t>calculated</w:t>
      </w:r>
      <w:r w:rsidR="00031534" w:rsidRPr="00DD3B8C">
        <w:rPr>
          <w:rFonts w:eastAsia="Calibri"/>
          <w:b/>
        </w:rPr>
        <w:t xml:space="preserve"> </w:t>
      </w:r>
      <w:r w:rsidR="005115BC" w:rsidRPr="00DD3B8C">
        <w:rPr>
          <w:rFonts w:eastAsia="Calibri"/>
          <w:b/>
        </w:rPr>
        <w:t xml:space="preserve">through the date of </w:t>
      </w:r>
      <w:r w:rsidR="00271657">
        <w:rPr>
          <w:rFonts w:eastAsia="Calibri"/>
          <w:b/>
        </w:rPr>
        <w:t xml:space="preserve"> </w:t>
      </w:r>
      <w:r w:rsidR="00F36DD8" w:rsidRPr="00DD3B8C">
        <w:rPr>
          <w:u w:val="single"/>
        </w:rPr>
        <w:t>_______________________</w:t>
      </w:r>
      <w:r w:rsidR="00BD7AED" w:rsidRPr="00DD3B8C">
        <w:rPr>
          <w:rFonts w:eastAsia="Calibri"/>
        </w:rPr>
        <w:t>.</w:t>
      </w:r>
      <w:r w:rsidR="005115BC" w:rsidRPr="00DD3B8C">
        <w:rPr>
          <w:rFonts w:eastAsia="Calibri"/>
        </w:rPr>
        <w:t xml:space="preserve"> </w:t>
      </w:r>
    </w:p>
    <w:p w14:paraId="36912216" w14:textId="0ABAF1E3" w:rsidR="005115BC" w:rsidRPr="002E6C92" w:rsidRDefault="0054007E" w:rsidP="00DD3B8C">
      <w:pPr>
        <w:spacing w:line="300" w:lineRule="auto"/>
        <w:ind w:left="2160"/>
        <w:contextualSpacing/>
        <w:jc w:val="both"/>
        <w:rPr>
          <w:rFonts w:eastAsia="Calibri"/>
          <w:lang w:val="es-ES"/>
        </w:rPr>
      </w:pPr>
      <w:r w:rsidRPr="002E6C92">
        <w:rPr>
          <w:rFonts w:eastAsia="Calibri"/>
          <w:i/>
          <w:lang w:val="es-ES"/>
        </w:rPr>
        <w:t>(</w:t>
      </w:r>
      <w:r w:rsidR="003003B1" w:rsidRPr="00183EBE">
        <w:rPr>
          <w:i/>
          <w:u w:val="single"/>
          <w:lang w:val="es-ES"/>
        </w:rPr>
        <w:t>X</w:t>
      </w:r>
      <w:r w:rsidR="003003B1">
        <w:rPr>
          <w:i/>
          <w:lang w:val="es-ES"/>
        </w:rPr>
        <w:t xml:space="preserve"> </w:t>
      </w:r>
      <w:r w:rsidR="007F4CC1">
        <w:rPr>
          <w:i/>
          <w:lang w:val="es-ES"/>
        </w:rPr>
        <w:t>Demandante</w:t>
      </w:r>
      <w:r w:rsidR="003003B1">
        <w:rPr>
          <w:i/>
          <w:lang w:val="es-ES"/>
        </w:rPr>
        <w:t xml:space="preserve"> </w:t>
      </w:r>
      <w:r w:rsidR="003003B1" w:rsidRPr="00183EBE">
        <w:rPr>
          <w:i/>
          <w:u w:val="single"/>
          <w:lang w:val="es-ES"/>
        </w:rPr>
        <w:t>X</w:t>
      </w:r>
      <w:r w:rsidR="003003B1">
        <w:rPr>
          <w:i/>
          <w:lang w:val="es-ES"/>
        </w:rPr>
        <w:t xml:space="preserve"> Demandado/a</w:t>
      </w:r>
      <w:r w:rsidR="003003B1" w:rsidRPr="002E6C92">
        <w:rPr>
          <w:rFonts w:eastAsia="Calibri"/>
          <w:i/>
          <w:lang w:val="es-ES"/>
        </w:rPr>
        <w:t xml:space="preserve"> </w:t>
      </w:r>
      <w:r w:rsidRPr="002E6C92">
        <w:rPr>
          <w:rFonts w:eastAsia="Calibri"/>
          <w:i/>
          <w:lang w:val="es-ES"/>
        </w:rPr>
        <w:t xml:space="preserve">debe </w:t>
      </w:r>
      <w:r w:rsidR="00403C61">
        <w:rPr>
          <w:rFonts w:eastAsia="Calibri"/>
          <w:i/>
          <w:lang w:val="es-ES"/>
        </w:rPr>
        <w:t>pensión alimenticia</w:t>
      </w:r>
      <w:r w:rsidRPr="002E6C92">
        <w:rPr>
          <w:rFonts w:eastAsia="Calibri"/>
          <w:i/>
          <w:lang w:val="es-ES"/>
        </w:rPr>
        <w:t xml:space="preserve"> de menores atrasada a </w:t>
      </w:r>
      <w:r w:rsidR="003003B1" w:rsidRPr="00183EBE">
        <w:rPr>
          <w:i/>
          <w:u w:val="single"/>
          <w:lang w:val="es-ES"/>
        </w:rPr>
        <w:t>X</w:t>
      </w:r>
      <w:r w:rsidR="003003B1">
        <w:rPr>
          <w:i/>
          <w:lang w:val="es-ES"/>
        </w:rPr>
        <w:t xml:space="preserve"> </w:t>
      </w:r>
      <w:r w:rsidR="007F4CC1">
        <w:rPr>
          <w:i/>
          <w:lang w:val="es-ES"/>
        </w:rPr>
        <w:t>Demandante</w:t>
      </w:r>
      <w:r w:rsidR="003003B1">
        <w:rPr>
          <w:i/>
          <w:lang w:val="es-ES"/>
        </w:rPr>
        <w:t xml:space="preserve"> </w:t>
      </w:r>
      <w:r w:rsidR="003003B1" w:rsidRPr="00183EBE">
        <w:rPr>
          <w:i/>
          <w:u w:val="single"/>
          <w:lang w:val="es-ES"/>
        </w:rPr>
        <w:t>X</w:t>
      </w:r>
      <w:r w:rsidR="003003B1">
        <w:rPr>
          <w:i/>
          <w:lang w:val="es-ES"/>
        </w:rPr>
        <w:t xml:space="preserve"> Demandado/a</w:t>
      </w:r>
      <w:r w:rsidRPr="002E6C92">
        <w:rPr>
          <w:rFonts w:eastAsia="Calibri"/>
          <w:i/>
          <w:lang w:val="es-ES"/>
        </w:rPr>
        <w:t xml:space="preserve"> en el monto total de </w:t>
      </w:r>
      <w:r w:rsidR="007E69D3" w:rsidRPr="002E6C92">
        <w:rPr>
          <w:rFonts w:eastAsia="Calibri"/>
          <w:i/>
          <w:lang w:val="es-ES"/>
        </w:rPr>
        <w:t>$</w:t>
      </w:r>
      <w:r w:rsidR="007E69D3" w:rsidRPr="002E6C92">
        <w:rPr>
          <w:rFonts w:eastAsia="Calibri"/>
          <w:i/>
          <w:u w:val="single"/>
          <w:lang w:val="es-ES"/>
        </w:rPr>
        <w:t>XXX</w:t>
      </w:r>
      <w:r w:rsidR="007E69D3" w:rsidRPr="002E6C92">
        <w:rPr>
          <w:rFonts w:eastAsia="Calibri"/>
          <w:i/>
          <w:lang w:val="es-ES"/>
        </w:rPr>
        <w:t xml:space="preserve"> p</w:t>
      </w:r>
      <w:r w:rsidRPr="002E6C92">
        <w:rPr>
          <w:rFonts w:eastAsia="Calibri"/>
          <w:i/>
          <w:lang w:val="es-ES"/>
        </w:rPr>
        <w:t>or el periodo de tiempo de</w:t>
      </w:r>
      <w:r w:rsidR="003003B1">
        <w:rPr>
          <w:rFonts w:eastAsia="Calibri"/>
          <w:i/>
          <w:lang w:val="es-ES"/>
        </w:rPr>
        <w:t xml:space="preserve"> </w:t>
      </w:r>
      <w:r w:rsidR="003003B1">
        <w:rPr>
          <w:rFonts w:eastAsia="Calibri"/>
          <w:i/>
          <w:u w:val="single"/>
          <w:lang w:val="es-ES"/>
        </w:rPr>
        <w:t>XX/XX/XXXX</w:t>
      </w:r>
      <w:r w:rsidRPr="002E6C92">
        <w:rPr>
          <w:rFonts w:eastAsia="Calibri"/>
          <w:i/>
          <w:lang w:val="es-ES"/>
        </w:rPr>
        <w:t xml:space="preserve"> hasta</w:t>
      </w:r>
      <w:r w:rsidR="003003B1">
        <w:rPr>
          <w:rFonts w:eastAsia="Calibri"/>
          <w:i/>
          <w:lang w:val="es-ES"/>
        </w:rPr>
        <w:t xml:space="preserve"> </w:t>
      </w:r>
      <w:r w:rsidR="003003B1">
        <w:rPr>
          <w:rFonts w:eastAsia="Calibri"/>
          <w:i/>
          <w:u w:val="single"/>
          <w:lang w:val="es-ES"/>
        </w:rPr>
        <w:t>XX/XX/XXXX</w:t>
      </w:r>
      <w:r w:rsidRPr="002E6C92">
        <w:rPr>
          <w:rFonts w:eastAsia="Calibri"/>
          <w:i/>
          <w:lang w:val="es-ES"/>
        </w:rPr>
        <w:t xml:space="preserve"> más </w:t>
      </w:r>
      <w:r w:rsidR="00315879" w:rsidRPr="002E6C92">
        <w:rPr>
          <w:rFonts w:eastAsia="Calibri"/>
          <w:i/>
          <w:lang w:val="es-ES"/>
        </w:rPr>
        <w:t xml:space="preserve">los </w:t>
      </w:r>
      <w:r w:rsidRPr="002E6C92">
        <w:rPr>
          <w:rFonts w:eastAsia="Calibri"/>
          <w:i/>
          <w:lang w:val="es-ES"/>
        </w:rPr>
        <w:t xml:space="preserve">intereses acumuladas en la </w:t>
      </w:r>
      <w:r w:rsidR="00403C61">
        <w:rPr>
          <w:rFonts w:eastAsia="Calibri"/>
          <w:i/>
          <w:lang w:val="es-ES"/>
        </w:rPr>
        <w:t>pensión alimenticia</w:t>
      </w:r>
      <w:r w:rsidR="00403C61" w:rsidRPr="002E6C92">
        <w:rPr>
          <w:rFonts w:eastAsia="Calibri"/>
          <w:i/>
          <w:lang w:val="es-ES"/>
        </w:rPr>
        <w:t xml:space="preserve"> </w:t>
      </w:r>
      <w:r w:rsidRPr="002E6C92">
        <w:rPr>
          <w:rFonts w:eastAsia="Calibri"/>
          <w:i/>
          <w:lang w:val="es-ES"/>
        </w:rPr>
        <w:t>de menores atrasada previa</w:t>
      </w:r>
      <w:r w:rsidR="00315879" w:rsidRPr="002E6C92">
        <w:rPr>
          <w:rFonts w:eastAsia="Calibri"/>
          <w:i/>
          <w:lang w:val="es-ES"/>
        </w:rPr>
        <w:t xml:space="preserve"> de </w:t>
      </w:r>
      <w:r w:rsidR="007E69D3" w:rsidRPr="002E6C92">
        <w:rPr>
          <w:rFonts w:eastAsia="Calibri"/>
          <w:i/>
          <w:lang w:val="es-ES"/>
        </w:rPr>
        <w:t>$</w:t>
      </w:r>
      <w:r w:rsidR="007E69D3" w:rsidRPr="002E6C92">
        <w:rPr>
          <w:rFonts w:eastAsia="Calibri"/>
          <w:i/>
          <w:u w:val="single"/>
          <w:lang w:val="es-ES"/>
        </w:rPr>
        <w:t>XXX</w:t>
      </w:r>
      <w:r w:rsidR="00315879" w:rsidRPr="002E6C92">
        <w:rPr>
          <w:rFonts w:eastAsia="Calibri"/>
          <w:i/>
          <w:lang w:val="es-ES"/>
        </w:rPr>
        <w:t xml:space="preserve"> calculada hasta la fecha de </w:t>
      </w:r>
      <w:r w:rsidR="003003B1">
        <w:rPr>
          <w:rFonts w:eastAsia="Calibri"/>
          <w:i/>
          <w:u w:val="single"/>
          <w:lang w:val="es-ES"/>
        </w:rPr>
        <w:t>XX/XX/</w:t>
      </w:r>
      <w:r w:rsidR="009F1DA5">
        <w:rPr>
          <w:rFonts w:eastAsia="Calibri"/>
          <w:i/>
          <w:u w:val="single"/>
          <w:lang w:val="es-ES"/>
        </w:rPr>
        <w:t>XXXX</w:t>
      </w:r>
      <w:r w:rsidR="009F1DA5" w:rsidRPr="002E6C92">
        <w:rPr>
          <w:rFonts w:eastAsia="Calibri"/>
          <w:i/>
          <w:lang w:val="es-ES"/>
        </w:rPr>
        <w:t>.</w:t>
      </w:r>
      <w:r w:rsidR="00315879" w:rsidRPr="002E6C92">
        <w:rPr>
          <w:rFonts w:eastAsia="Calibri"/>
          <w:i/>
          <w:lang w:val="es-ES"/>
        </w:rPr>
        <w:t>)</w:t>
      </w:r>
    </w:p>
    <w:p w14:paraId="78D577BC" w14:textId="77777777" w:rsidR="005115BC" w:rsidRPr="002E6C92" w:rsidRDefault="005115BC" w:rsidP="0065032E">
      <w:pPr>
        <w:spacing w:line="300" w:lineRule="auto"/>
        <w:contextualSpacing/>
        <w:jc w:val="both"/>
        <w:rPr>
          <w:rFonts w:eastAsia="Calibri"/>
          <w:b/>
          <w:lang w:val="es-ES"/>
        </w:rPr>
      </w:pPr>
      <w:r w:rsidRPr="002E6C92" w:rsidDel="00F722B1">
        <w:rPr>
          <w:rFonts w:eastAsia="Calibri"/>
          <w:b/>
          <w:lang w:val="es-ES"/>
        </w:rPr>
        <w:t xml:space="preserve"> </w:t>
      </w:r>
    </w:p>
    <w:p w14:paraId="305F6E05" w14:textId="77777777" w:rsidR="007E69D3" w:rsidRPr="00271657" w:rsidRDefault="003003B1" w:rsidP="00271657">
      <w:pPr>
        <w:pStyle w:val="ListParagraph"/>
        <w:numPr>
          <w:ilvl w:val="0"/>
          <w:numId w:val="28"/>
        </w:numPr>
        <w:tabs>
          <w:tab w:val="left" w:pos="1440"/>
        </w:tabs>
        <w:spacing w:line="300" w:lineRule="auto"/>
        <w:ind w:left="2160" w:hanging="1440"/>
        <w:contextualSpacing/>
        <w:jc w:val="both"/>
        <w:rPr>
          <w:rFonts w:eastAsia="Calibri"/>
        </w:rPr>
      </w:pPr>
      <w:r>
        <w:t>[  ]</w:t>
      </w:r>
      <w:r>
        <w:tab/>
      </w:r>
      <w:r w:rsidR="0009296F" w:rsidRPr="00271657">
        <w:rPr>
          <w:rFonts w:eastAsia="Calibri"/>
          <w:b/>
        </w:rPr>
        <w:t>The C</w:t>
      </w:r>
      <w:r w:rsidR="005115BC" w:rsidRPr="00271657">
        <w:rPr>
          <w:rFonts w:eastAsia="Calibri"/>
          <w:b/>
        </w:rPr>
        <w:t>ourt finds no child support arrearages due and owing.</w:t>
      </w:r>
      <w:r w:rsidR="00315879" w:rsidRPr="00271657">
        <w:rPr>
          <w:rFonts w:eastAsia="Calibri"/>
          <w:b/>
        </w:rPr>
        <w:t xml:space="preserve"> </w:t>
      </w:r>
    </w:p>
    <w:p w14:paraId="580C8012" w14:textId="40DE4192" w:rsidR="005115BC" w:rsidRDefault="00315879" w:rsidP="00271657">
      <w:pPr>
        <w:spacing w:line="300" w:lineRule="auto"/>
        <w:ind w:left="2160"/>
        <w:contextualSpacing/>
        <w:jc w:val="both"/>
        <w:rPr>
          <w:rFonts w:eastAsia="Calibri"/>
          <w:i/>
          <w:lang w:val="es-ES"/>
        </w:rPr>
      </w:pPr>
      <w:r w:rsidRPr="002E6C92">
        <w:rPr>
          <w:rFonts w:eastAsia="Calibri"/>
          <w:i/>
          <w:lang w:val="es-ES"/>
        </w:rPr>
        <w:t xml:space="preserve">(El tribunal concluye que </w:t>
      </w:r>
      <w:r w:rsidRPr="002E6C92">
        <w:rPr>
          <w:rFonts w:eastAsia="Calibri"/>
          <w:b/>
          <w:i/>
          <w:lang w:val="es-ES"/>
        </w:rPr>
        <w:t xml:space="preserve">no se debe </w:t>
      </w:r>
      <w:r w:rsidR="00403C61">
        <w:rPr>
          <w:rFonts w:eastAsia="Calibri"/>
          <w:b/>
          <w:i/>
          <w:lang w:val="es-ES"/>
        </w:rPr>
        <w:t>pensión alimenticia</w:t>
      </w:r>
      <w:r w:rsidRPr="002E6C92">
        <w:rPr>
          <w:rFonts w:eastAsia="Calibri"/>
          <w:b/>
          <w:i/>
          <w:lang w:val="es-ES"/>
        </w:rPr>
        <w:t xml:space="preserve"> de menores</w:t>
      </w:r>
      <w:r w:rsidRPr="002E6C92">
        <w:rPr>
          <w:rFonts w:eastAsia="Calibri"/>
          <w:i/>
          <w:lang w:val="es-ES"/>
        </w:rPr>
        <w:t xml:space="preserve"> atrasada.)</w:t>
      </w:r>
    </w:p>
    <w:p w14:paraId="1AE25686" w14:textId="77777777" w:rsidR="007E69D3" w:rsidRPr="00271657" w:rsidRDefault="003003B1" w:rsidP="00271657">
      <w:pPr>
        <w:pStyle w:val="ListParagraph"/>
        <w:numPr>
          <w:ilvl w:val="0"/>
          <w:numId w:val="28"/>
        </w:numPr>
        <w:tabs>
          <w:tab w:val="left" w:pos="1440"/>
        </w:tabs>
        <w:spacing w:line="300" w:lineRule="auto"/>
        <w:ind w:left="2160" w:hanging="1440"/>
        <w:contextualSpacing/>
        <w:jc w:val="both"/>
        <w:rPr>
          <w:rFonts w:eastAsia="Calibri"/>
        </w:rPr>
      </w:pPr>
      <w:r>
        <w:lastRenderedPageBreak/>
        <w:t>[  ]</w:t>
      </w:r>
      <w:r>
        <w:tab/>
      </w:r>
      <w:r w:rsidR="005115BC" w:rsidRPr="00271657">
        <w:rPr>
          <w:rFonts w:eastAsia="Calibri"/>
          <w:b/>
        </w:rPr>
        <w:t>No evidence was presented in support of child support arrearages.</w:t>
      </w:r>
      <w:r w:rsidR="00315879" w:rsidRPr="00271657">
        <w:rPr>
          <w:rFonts w:eastAsia="Calibri"/>
        </w:rPr>
        <w:t xml:space="preserve"> </w:t>
      </w:r>
    </w:p>
    <w:p w14:paraId="781E1FC7" w14:textId="2330CEA3" w:rsidR="005115BC" w:rsidRPr="002E6C92" w:rsidRDefault="00315879" w:rsidP="0065032E">
      <w:pPr>
        <w:spacing w:line="300" w:lineRule="auto"/>
        <w:ind w:left="1440"/>
        <w:contextualSpacing/>
        <w:jc w:val="both"/>
        <w:rPr>
          <w:rFonts w:eastAsia="Calibri"/>
          <w:i/>
          <w:lang w:val="es-ES"/>
        </w:rPr>
      </w:pPr>
      <w:r w:rsidRPr="002E6C92">
        <w:rPr>
          <w:rFonts w:eastAsia="Calibri"/>
          <w:i/>
          <w:lang w:val="es-ES"/>
        </w:rPr>
        <w:t>(</w:t>
      </w:r>
      <w:r w:rsidR="007F4CC1" w:rsidRPr="007D11AC">
        <w:rPr>
          <w:i/>
          <w:lang w:val="es-MX"/>
        </w:rPr>
        <w:t>No se presentó ninguna prueba para demostrar que existen pagos atrasados de pensión alimenticia de menores</w:t>
      </w:r>
      <w:r w:rsidR="007E69D3" w:rsidRPr="002E6C92">
        <w:rPr>
          <w:rFonts w:eastAsia="Calibri"/>
          <w:i/>
          <w:lang w:val="es-ES"/>
        </w:rPr>
        <w:t>.</w:t>
      </w:r>
      <w:r w:rsidRPr="002E6C92">
        <w:rPr>
          <w:rFonts w:eastAsia="Calibri"/>
          <w:i/>
          <w:lang w:val="es-ES"/>
        </w:rPr>
        <w:t>)</w:t>
      </w:r>
    </w:p>
    <w:p w14:paraId="01DC60E4" w14:textId="5FD5834F" w:rsidR="00271657" w:rsidRPr="005023DF" w:rsidRDefault="00271657">
      <w:pPr>
        <w:rPr>
          <w:rFonts w:eastAsia="Calibri"/>
          <w:b/>
          <w:lang w:val="es-MX"/>
        </w:rPr>
      </w:pPr>
    </w:p>
    <w:p w14:paraId="7E7DBFB9" w14:textId="5A0D24F5" w:rsidR="00996AE3" w:rsidRPr="002E6C92" w:rsidRDefault="005115BC" w:rsidP="0065032E">
      <w:pPr>
        <w:spacing w:line="300" w:lineRule="auto"/>
        <w:contextualSpacing/>
        <w:jc w:val="both"/>
        <w:rPr>
          <w:rFonts w:eastAsia="Calibri"/>
          <w:i/>
        </w:rPr>
      </w:pPr>
      <w:r w:rsidRPr="002E6C92">
        <w:rPr>
          <w:rFonts w:eastAsia="Calibri"/>
          <w:b/>
        </w:rPr>
        <w:t>5.</w:t>
      </w:r>
      <w:r w:rsidRPr="002E6C92">
        <w:rPr>
          <w:rFonts w:eastAsia="Calibri"/>
          <w:b/>
        </w:rPr>
        <w:tab/>
        <w:t>PAST SUPPORT</w:t>
      </w:r>
      <w:r w:rsidR="003003B1">
        <w:rPr>
          <w:rFonts w:eastAsia="Calibri"/>
          <w:b/>
        </w:rPr>
        <w:t>:</w:t>
      </w:r>
      <w:r w:rsidR="00AE252A" w:rsidRPr="002E6C92">
        <w:rPr>
          <w:rFonts w:eastAsia="Calibri"/>
          <w:b/>
        </w:rPr>
        <w:t xml:space="preserve"> </w:t>
      </w:r>
      <w:r w:rsidR="00AE252A" w:rsidRPr="002E6C92">
        <w:rPr>
          <w:rFonts w:eastAsia="Calibri"/>
          <w:b/>
          <w:i/>
        </w:rPr>
        <w:t xml:space="preserve">/ </w:t>
      </w:r>
      <w:r w:rsidR="00996AE3" w:rsidRPr="002E6C92">
        <w:rPr>
          <w:rFonts w:eastAsia="Calibri"/>
          <w:i/>
        </w:rPr>
        <w:t>(</w:t>
      </w:r>
      <w:r w:rsidR="00360ED0">
        <w:rPr>
          <w:rFonts w:eastAsia="Calibri"/>
          <w:i/>
        </w:rPr>
        <w:t>PENSIÓN ALIMENTICIA</w:t>
      </w:r>
      <w:r w:rsidR="00996AE3" w:rsidRPr="002E6C92">
        <w:rPr>
          <w:rFonts w:eastAsia="Calibri"/>
          <w:i/>
        </w:rPr>
        <w:t xml:space="preserve"> </w:t>
      </w:r>
      <w:r w:rsidR="00D50400">
        <w:rPr>
          <w:rFonts w:eastAsia="Calibri"/>
          <w:i/>
        </w:rPr>
        <w:t>RETROACTIVA</w:t>
      </w:r>
      <w:r w:rsidR="003003B1">
        <w:rPr>
          <w:rFonts w:eastAsia="Calibri"/>
          <w:i/>
        </w:rPr>
        <w:t>:</w:t>
      </w:r>
      <w:r w:rsidR="00996AE3" w:rsidRPr="002E6C92">
        <w:rPr>
          <w:rFonts w:eastAsia="Calibri"/>
          <w:i/>
        </w:rPr>
        <w:t>)</w:t>
      </w:r>
    </w:p>
    <w:p w14:paraId="3931258E" w14:textId="77777777" w:rsidR="005115BC" w:rsidRPr="002E6C92" w:rsidRDefault="005115BC" w:rsidP="0065032E">
      <w:pPr>
        <w:spacing w:line="300" w:lineRule="auto"/>
        <w:contextualSpacing/>
        <w:jc w:val="both"/>
        <w:rPr>
          <w:rFonts w:eastAsia="Calibri"/>
          <w:b/>
        </w:rPr>
      </w:pPr>
    </w:p>
    <w:p w14:paraId="2D7A810B" w14:textId="6E9A4C31" w:rsidR="007E69D3" w:rsidRPr="00271657" w:rsidRDefault="00943084" w:rsidP="00271657">
      <w:pPr>
        <w:pStyle w:val="ListParagraph"/>
        <w:numPr>
          <w:ilvl w:val="0"/>
          <w:numId w:val="29"/>
        </w:numPr>
        <w:tabs>
          <w:tab w:val="left" w:pos="1440"/>
        </w:tabs>
        <w:spacing w:line="300" w:lineRule="auto"/>
        <w:ind w:left="2160" w:hanging="1440"/>
        <w:contextualSpacing/>
        <w:jc w:val="both"/>
        <w:rPr>
          <w:rFonts w:eastAsia="Calibri"/>
        </w:rPr>
      </w:pPr>
      <w:r w:rsidRPr="00271657">
        <w:rPr>
          <w:bCs/>
        </w:rPr>
        <w:t>[  ]</w:t>
      </w:r>
      <w:r w:rsidR="005115BC" w:rsidRPr="00271657">
        <w:rPr>
          <w:rFonts w:eastAsia="Calibri"/>
        </w:rPr>
        <w:tab/>
      </w:r>
      <w:r w:rsidR="005115BC" w:rsidRPr="00271657">
        <w:rPr>
          <w:rFonts w:eastAsia="Calibri"/>
          <w:b/>
        </w:rPr>
        <w:t xml:space="preserve">It is appropriate to award </w:t>
      </w:r>
      <w:r w:rsidRPr="00271657">
        <w:rPr>
          <w:bCs/>
        </w:rPr>
        <w:t>[  ]</w:t>
      </w:r>
      <w:r w:rsidR="005122ED" w:rsidRPr="00271657">
        <w:rPr>
          <w:rFonts w:eastAsia="Calibri"/>
          <w:b/>
        </w:rPr>
        <w:t>  </w:t>
      </w:r>
      <w:r w:rsidR="000C7BFD" w:rsidRPr="00271657">
        <w:rPr>
          <w:rFonts w:eastAsia="Calibri"/>
          <w:b/>
        </w:rPr>
        <w:t xml:space="preserve">Petitioner </w:t>
      </w:r>
      <w:r w:rsidRPr="00271657">
        <w:rPr>
          <w:bCs/>
        </w:rPr>
        <w:t>[</w:t>
      </w:r>
      <w:r w:rsidR="00404D22" w:rsidRPr="00271657">
        <w:rPr>
          <w:bCs/>
        </w:rPr>
        <w:t>  </w:t>
      </w:r>
      <w:r w:rsidRPr="00271657">
        <w:rPr>
          <w:bCs/>
        </w:rPr>
        <w:t>]</w:t>
      </w:r>
      <w:r w:rsidR="005122ED" w:rsidRPr="00271657">
        <w:rPr>
          <w:rFonts w:eastAsia="Calibri"/>
          <w:b/>
        </w:rPr>
        <w:t>  </w:t>
      </w:r>
      <w:r w:rsidR="000C7BFD" w:rsidRPr="00271657">
        <w:rPr>
          <w:rFonts w:eastAsia="Calibri"/>
          <w:b/>
        </w:rPr>
        <w:t>Respondent</w:t>
      </w:r>
      <w:r w:rsidR="00D36346" w:rsidRPr="00271657">
        <w:rPr>
          <w:rFonts w:eastAsia="Calibri"/>
          <w:b/>
        </w:rPr>
        <w:t xml:space="preserve"> </w:t>
      </w:r>
      <w:r w:rsidR="005115BC" w:rsidRPr="00271657">
        <w:rPr>
          <w:rFonts w:eastAsia="Calibri"/>
          <w:b/>
        </w:rPr>
        <w:t>an additional judgment for</w:t>
      </w:r>
      <w:r w:rsidR="00271657">
        <w:rPr>
          <w:rFonts w:eastAsia="Calibri"/>
          <w:b/>
        </w:rPr>
        <w:t xml:space="preserve"> </w:t>
      </w:r>
      <w:r w:rsidR="005115BC" w:rsidRPr="00271657">
        <w:rPr>
          <w:rFonts w:eastAsia="Calibri"/>
          <w:b/>
        </w:rPr>
        <w:t xml:space="preserve">past support in the amount of </w:t>
      </w:r>
      <w:r w:rsidR="00BD7AED" w:rsidRPr="00271657">
        <w:rPr>
          <w:rFonts w:eastAsia="Calibri"/>
          <w:b/>
        </w:rPr>
        <w:t>$</w:t>
      </w:r>
      <w:r w:rsidR="00271657">
        <w:rPr>
          <w:rFonts w:eastAsia="Calibri"/>
          <w:b/>
        </w:rPr>
        <w:t xml:space="preserve"> </w:t>
      </w:r>
      <w:r w:rsidR="00271657">
        <w:rPr>
          <w:u w:val="single"/>
        </w:rPr>
        <w:tab/>
      </w:r>
      <w:r w:rsidR="00271657">
        <w:rPr>
          <w:u w:val="single"/>
        </w:rPr>
        <w:tab/>
      </w:r>
      <w:r w:rsidR="00271657">
        <w:rPr>
          <w:u w:val="single"/>
        </w:rPr>
        <w:tab/>
      </w:r>
      <w:r w:rsidR="00677626">
        <w:rPr>
          <w:u w:val="single"/>
        </w:rPr>
        <w:tab/>
      </w:r>
      <w:r w:rsidR="00677626">
        <w:rPr>
          <w:u w:val="single"/>
        </w:rPr>
        <w:tab/>
      </w:r>
      <w:r w:rsidR="005115BC" w:rsidRPr="00271657">
        <w:rPr>
          <w:rFonts w:eastAsia="Calibri"/>
          <w:b/>
        </w:rPr>
        <w:t xml:space="preserve"> for</w:t>
      </w:r>
      <w:r w:rsidR="00677626">
        <w:rPr>
          <w:rFonts w:eastAsia="Calibri"/>
          <w:b/>
        </w:rPr>
        <w:t xml:space="preserve"> </w:t>
      </w:r>
      <w:r w:rsidR="005115BC" w:rsidRPr="00271657">
        <w:rPr>
          <w:rFonts w:eastAsia="Calibri"/>
          <w:b/>
        </w:rPr>
        <w:t>the</w:t>
      </w:r>
      <w:r w:rsidR="00271657">
        <w:rPr>
          <w:rFonts w:eastAsia="Calibri"/>
          <w:b/>
        </w:rPr>
        <w:t xml:space="preserve"> </w:t>
      </w:r>
      <w:r w:rsidR="005115BC" w:rsidRPr="00271657">
        <w:rPr>
          <w:rFonts w:eastAsia="Calibri"/>
          <w:b/>
        </w:rPr>
        <w:t xml:space="preserve">period between the filing of this </w:t>
      </w:r>
      <w:r w:rsidR="005115BC" w:rsidRPr="00271657">
        <w:rPr>
          <w:rFonts w:eastAsia="Calibri"/>
          <w:b/>
          <w:u w:val="single"/>
        </w:rPr>
        <w:t>current petition</w:t>
      </w:r>
      <w:r w:rsidR="005115BC" w:rsidRPr="00271657">
        <w:rPr>
          <w:rFonts w:eastAsia="Calibri"/>
          <w:b/>
        </w:rPr>
        <w:t xml:space="preserve"> and the date current child support is ordered to begin.</w:t>
      </w:r>
      <w:r w:rsidR="005115BC" w:rsidRPr="00271657">
        <w:rPr>
          <w:rFonts w:eastAsia="Calibri"/>
        </w:rPr>
        <w:t xml:space="preserve">  </w:t>
      </w:r>
    </w:p>
    <w:p w14:paraId="4FB54F46" w14:textId="5B7891CB" w:rsidR="005115BC" w:rsidRPr="002E6C92" w:rsidRDefault="00996AE3" w:rsidP="00271657">
      <w:pPr>
        <w:spacing w:line="300" w:lineRule="auto"/>
        <w:ind w:left="2160"/>
        <w:contextualSpacing/>
        <w:jc w:val="both"/>
        <w:rPr>
          <w:rFonts w:eastAsia="Calibri"/>
          <w:lang w:val="es-ES"/>
        </w:rPr>
      </w:pPr>
      <w:r w:rsidRPr="002E6C92">
        <w:rPr>
          <w:rFonts w:eastAsia="Calibri"/>
          <w:i/>
          <w:lang w:val="es-ES"/>
        </w:rPr>
        <w:t xml:space="preserve">(Es apropiado </w:t>
      </w:r>
      <w:r w:rsidR="007F4CC1">
        <w:rPr>
          <w:rFonts w:eastAsia="Calibri"/>
          <w:i/>
          <w:lang w:val="es-ES"/>
        </w:rPr>
        <w:t xml:space="preserve">conceder pensión alimenticia retroactiva mediante una sentencia </w:t>
      </w:r>
      <w:r w:rsidRPr="002E6C92">
        <w:rPr>
          <w:rFonts w:eastAsia="Calibri"/>
          <w:i/>
          <w:lang w:val="es-ES"/>
        </w:rPr>
        <w:t>adicional a</w:t>
      </w:r>
      <w:r w:rsidR="00D50400">
        <w:rPr>
          <w:rFonts w:eastAsia="Calibri"/>
          <w:i/>
          <w:lang w:val="es-ES"/>
        </w:rPr>
        <w:t>l</w:t>
      </w:r>
      <w:r w:rsidRPr="002E6C92">
        <w:rPr>
          <w:rFonts w:eastAsia="Calibri"/>
          <w:i/>
          <w:lang w:val="es-ES"/>
        </w:rPr>
        <w:t xml:space="preserve"> </w:t>
      </w:r>
      <w:r w:rsidR="003003B1" w:rsidRPr="00183EBE">
        <w:rPr>
          <w:i/>
          <w:u w:val="single"/>
          <w:lang w:val="es-ES"/>
        </w:rPr>
        <w:t>X</w:t>
      </w:r>
      <w:r w:rsidR="003003B1">
        <w:rPr>
          <w:i/>
          <w:lang w:val="es-ES"/>
        </w:rPr>
        <w:t xml:space="preserve"> </w:t>
      </w:r>
      <w:r w:rsidR="007F4CC1">
        <w:rPr>
          <w:i/>
          <w:lang w:val="es-ES"/>
        </w:rPr>
        <w:t>Demandante</w:t>
      </w:r>
      <w:r w:rsidR="003003B1">
        <w:rPr>
          <w:i/>
          <w:lang w:val="es-ES"/>
        </w:rPr>
        <w:t xml:space="preserve"> </w:t>
      </w:r>
      <w:r w:rsidR="003003B1" w:rsidRPr="00183EBE">
        <w:rPr>
          <w:i/>
          <w:u w:val="single"/>
          <w:lang w:val="es-ES"/>
        </w:rPr>
        <w:t>X</w:t>
      </w:r>
      <w:r w:rsidR="003003B1">
        <w:rPr>
          <w:i/>
          <w:lang w:val="es-ES"/>
        </w:rPr>
        <w:t xml:space="preserve"> Demandado/a</w:t>
      </w:r>
      <w:r w:rsidRPr="002E6C92">
        <w:rPr>
          <w:rFonts w:eastAsia="Calibri"/>
          <w:i/>
          <w:lang w:val="es-ES"/>
        </w:rPr>
        <w:t xml:space="preserve"> </w:t>
      </w:r>
      <w:r w:rsidR="00D50400">
        <w:rPr>
          <w:rFonts w:eastAsia="Calibri"/>
          <w:i/>
          <w:lang w:val="es-ES"/>
        </w:rPr>
        <w:t xml:space="preserve">por un </w:t>
      </w:r>
      <w:r w:rsidRPr="002E6C92">
        <w:rPr>
          <w:rFonts w:eastAsia="Calibri"/>
          <w:i/>
          <w:lang w:val="es-ES"/>
        </w:rPr>
        <w:t>monto de $</w:t>
      </w:r>
      <w:r w:rsidR="00D36346" w:rsidRPr="002E6C92">
        <w:rPr>
          <w:rFonts w:eastAsia="Calibri"/>
          <w:i/>
          <w:u w:val="single"/>
          <w:lang w:val="es-ES"/>
        </w:rPr>
        <w:t>XXX</w:t>
      </w:r>
      <w:r w:rsidR="00D36346" w:rsidRPr="002E6C92">
        <w:rPr>
          <w:rFonts w:eastAsia="Calibri"/>
          <w:i/>
          <w:lang w:val="es-ES"/>
        </w:rPr>
        <w:t xml:space="preserve"> </w:t>
      </w:r>
      <w:r w:rsidRPr="002E6C92">
        <w:rPr>
          <w:rFonts w:eastAsia="Calibri"/>
          <w:i/>
          <w:lang w:val="es-ES"/>
        </w:rPr>
        <w:t xml:space="preserve">para el periodo entre la presentación de </w:t>
      </w:r>
      <w:r w:rsidR="00B07BC7" w:rsidRPr="002E6C92">
        <w:rPr>
          <w:rFonts w:eastAsia="Calibri"/>
          <w:i/>
          <w:lang w:val="es-ES"/>
        </w:rPr>
        <w:t xml:space="preserve">esta </w:t>
      </w:r>
      <w:r w:rsidR="00B07BC7" w:rsidRPr="00B07BC7">
        <w:rPr>
          <w:rFonts w:eastAsia="Calibri"/>
          <w:i/>
          <w:u w:val="single"/>
          <w:lang w:val="es-ES"/>
        </w:rPr>
        <w:t>petición actual</w:t>
      </w:r>
      <w:r w:rsidRPr="002E6C92">
        <w:rPr>
          <w:rFonts w:eastAsia="Calibri"/>
          <w:i/>
          <w:lang w:val="es-ES"/>
        </w:rPr>
        <w:t xml:space="preserve"> y la fecha en</w:t>
      </w:r>
      <w:r w:rsidR="009A33E9" w:rsidRPr="002E6C92">
        <w:rPr>
          <w:rFonts w:eastAsia="Calibri"/>
          <w:i/>
          <w:lang w:val="es-ES"/>
        </w:rPr>
        <w:t xml:space="preserve"> </w:t>
      </w:r>
      <w:r w:rsidRPr="002E6C92">
        <w:rPr>
          <w:rFonts w:eastAsia="Calibri"/>
          <w:i/>
          <w:lang w:val="es-ES"/>
        </w:rPr>
        <w:t xml:space="preserve">que empezará la orden de </w:t>
      </w:r>
      <w:r w:rsidR="005D3D94">
        <w:rPr>
          <w:rFonts w:eastAsia="Calibri"/>
          <w:i/>
          <w:lang w:val="es-ES"/>
        </w:rPr>
        <w:t>pensión alimenticia</w:t>
      </w:r>
      <w:r w:rsidRPr="002E6C92">
        <w:rPr>
          <w:rFonts w:eastAsia="Calibri"/>
          <w:i/>
          <w:lang w:val="es-ES"/>
        </w:rPr>
        <w:t xml:space="preserve"> de menores actual.</w:t>
      </w:r>
      <w:r w:rsidR="00253D47" w:rsidRPr="002E6C92">
        <w:rPr>
          <w:rFonts w:eastAsia="Calibri"/>
          <w:i/>
          <w:lang w:val="es-ES"/>
        </w:rPr>
        <w:t>)</w:t>
      </w:r>
    </w:p>
    <w:p w14:paraId="79AF06D2" w14:textId="77777777" w:rsidR="005115BC" w:rsidRPr="002E6C92" w:rsidRDefault="005115BC" w:rsidP="0065032E">
      <w:pPr>
        <w:spacing w:line="300" w:lineRule="auto"/>
        <w:ind w:left="1440" w:hanging="720"/>
        <w:contextualSpacing/>
        <w:jc w:val="both"/>
        <w:rPr>
          <w:rFonts w:eastAsia="Calibri"/>
          <w:lang w:val="es-ES"/>
        </w:rPr>
      </w:pPr>
    </w:p>
    <w:p w14:paraId="4AA590B0" w14:textId="77777777" w:rsidR="007E69D3" w:rsidRPr="00271657" w:rsidRDefault="005D23C2" w:rsidP="00271657">
      <w:pPr>
        <w:pStyle w:val="ListParagraph"/>
        <w:numPr>
          <w:ilvl w:val="0"/>
          <w:numId w:val="29"/>
        </w:numPr>
        <w:tabs>
          <w:tab w:val="left" w:pos="1440"/>
        </w:tabs>
        <w:spacing w:line="300" w:lineRule="auto"/>
        <w:ind w:left="2160" w:hanging="1440"/>
        <w:contextualSpacing/>
        <w:jc w:val="both"/>
        <w:rPr>
          <w:rFonts w:eastAsia="Calibri"/>
          <w:i/>
        </w:rPr>
      </w:pPr>
      <w:r w:rsidRPr="005D23C2">
        <w:t>[  ]</w:t>
      </w:r>
      <w:r w:rsidRPr="005D23C2">
        <w:tab/>
      </w:r>
      <w:r w:rsidR="005115BC" w:rsidRPr="00271657">
        <w:rPr>
          <w:rFonts w:eastAsia="Calibri"/>
          <w:b/>
        </w:rPr>
        <w:t xml:space="preserve">It is appropriate to award </w:t>
      </w:r>
      <w:r w:rsidR="00943084" w:rsidRPr="00271657">
        <w:rPr>
          <w:bCs/>
        </w:rPr>
        <w:t>[  ]</w:t>
      </w:r>
      <w:r w:rsidR="005122ED" w:rsidRPr="00271657">
        <w:rPr>
          <w:rFonts w:eastAsia="Calibri"/>
          <w:b/>
        </w:rPr>
        <w:t>  </w:t>
      </w:r>
      <w:r w:rsidR="000C7BFD" w:rsidRPr="00271657">
        <w:rPr>
          <w:rFonts w:eastAsia="Calibri"/>
          <w:b/>
        </w:rPr>
        <w:t xml:space="preserve">Petitioner </w:t>
      </w:r>
      <w:r w:rsidR="00943084" w:rsidRPr="00271657">
        <w:rPr>
          <w:bCs/>
        </w:rPr>
        <w:t>[  ]</w:t>
      </w:r>
      <w:r w:rsidR="005122ED" w:rsidRPr="00271657">
        <w:rPr>
          <w:rFonts w:eastAsia="Calibri"/>
          <w:b/>
        </w:rPr>
        <w:t>  </w:t>
      </w:r>
      <w:r w:rsidR="000C7BFD" w:rsidRPr="00271657">
        <w:rPr>
          <w:rFonts w:eastAsia="Calibri"/>
          <w:b/>
        </w:rPr>
        <w:t>Respondent</w:t>
      </w:r>
      <w:r w:rsidR="00BD1AB7" w:rsidRPr="00271657">
        <w:rPr>
          <w:rFonts w:eastAsia="Calibri"/>
          <w:b/>
        </w:rPr>
        <w:t xml:space="preserve"> </w:t>
      </w:r>
      <w:r w:rsidR="005115BC" w:rsidRPr="00271657">
        <w:rPr>
          <w:rFonts w:eastAsia="Calibri"/>
          <w:b/>
        </w:rPr>
        <w:t>an additional judgment in the amount</w:t>
      </w:r>
      <w:r w:rsidRPr="00271657">
        <w:rPr>
          <w:rFonts w:eastAsia="Calibri"/>
          <w:b/>
        </w:rPr>
        <w:t xml:space="preserve"> </w:t>
      </w:r>
      <w:r w:rsidR="005115BC" w:rsidRPr="00271657">
        <w:rPr>
          <w:rFonts w:eastAsia="Calibri"/>
          <w:b/>
        </w:rPr>
        <w:t xml:space="preserve">of </w:t>
      </w:r>
      <w:r w:rsidR="00BD7AED" w:rsidRPr="00271657">
        <w:rPr>
          <w:rFonts w:eastAsia="Calibri"/>
        </w:rPr>
        <w:t>$</w:t>
      </w:r>
      <w:r w:rsidR="00271657">
        <w:rPr>
          <w:rFonts w:eastAsia="Calibri"/>
        </w:rPr>
        <w:t xml:space="preserve"> </w:t>
      </w:r>
      <w:r w:rsidR="00271657">
        <w:rPr>
          <w:u w:val="single"/>
        </w:rPr>
        <w:tab/>
      </w:r>
      <w:r w:rsidR="00271657">
        <w:rPr>
          <w:u w:val="single"/>
        </w:rPr>
        <w:tab/>
      </w:r>
      <w:r w:rsidR="00271657">
        <w:rPr>
          <w:u w:val="single"/>
        </w:rPr>
        <w:tab/>
      </w:r>
      <w:r w:rsidR="005115BC" w:rsidRPr="00271657">
        <w:rPr>
          <w:rFonts w:eastAsia="Calibri"/>
          <w:b/>
        </w:rPr>
        <w:t xml:space="preserve"> for past support owed from the </w:t>
      </w:r>
      <w:r w:rsidR="005115BC" w:rsidRPr="00271657">
        <w:rPr>
          <w:rFonts w:eastAsia="Calibri"/>
          <w:b/>
          <w:u w:val="single"/>
        </w:rPr>
        <w:t>date of separation</w:t>
      </w:r>
      <w:r w:rsidR="005115BC" w:rsidRPr="00271657">
        <w:rPr>
          <w:rFonts w:eastAsia="Calibri"/>
          <w:b/>
        </w:rPr>
        <w:t>, but not more than three years before the date of filing the current petition</w:t>
      </w:r>
      <w:r w:rsidR="005115BC" w:rsidRPr="00271657">
        <w:rPr>
          <w:rFonts w:eastAsia="Calibri"/>
          <w:b/>
          <w:i/>
        </w:rPr>
        <w:t>.</w:t>
      </w:r>
      <w:r w:rsidR="005115BC" w:rsidRPr="00271657">
        <w:rPr>
          <w:rFonts w:eastAsia="Calibri"/>
          <w:i/>
        </w:rPr>
        <w:t xml:space="preserve">  </w:t>
      </w:r>
    </w:p>
    <w:p w14:paraId="4CAC8714" w14:textId="7F89B67D" w:rsidR="005115BC" w:rsidRPr="002E6C92" w:rsidRDefault="00253D47" w:rsidP="00271657">
      <w:pPr>
        <w:spacing w:line="300" w:lineRule="auto"/>
        <w:ind w:left="2160"/>
        <w:contextualSpacing/>
        <w:jc w:val="both"/>
        <w:rPr>
          <w:rFonts w:eastAsia="Calibri"/>
          <w:i/>
          <w:lang w:val="es-ES"/>
        </w:rPr>
      </w:pPr>
      <w:r w:rsidRPr="002E6C92">
        <w:rPr>
          <w:rFonts w:eastAsia="Calibri"/>
          <w:i/>
          <w:lang w:val="es-ES"/>
        </w:rPr>
        <w:t xml:space="preserve">(Es apropiado </w:t>
      </w:r>
      <w:r w:rsidR="00D50400">
        <w:rPr>
          <w:rFonts w:eastAsia="Calibri"/>
          <w:i/>
          <w:lang w:val="es-ES"/>
        </w:rPr>
        <w:t xml:space="preserve">conceder pensión alimenticia retroactiva mediante una sentencia </w:t>
      </w:r>
      <w:r w:rsidR="00DB61EC" w:rsidRPr="002E6C92">
        <w:rPr>
          <w:rFonts w:eastAsia="Calibri"/>
          <w:i/>
          <w:lang w:val="es-ES"/>
        </w:rPr>
        <w:t>adicional a</w:t>
      </w:r>
      <w:r w:rsidR="00D50400">
        <w:rPr>
          <w:rFonts w:eastAsia="Calibri"/>
          <w:i/>
          <w:lang w:val="es-ES"/>
        </w:rPr>
        <w:t>l</w:t>
      </w:r>
      <w:r w:rsidR="00DB61EC" w:rsidRPr="002E6C92">
        <w:rPr>
          <w:rFonts w:eastAsia="Calibri"/>
          <w:i/>
          <w:lang w:val="es-ES"/>
        </w:rPr>
        <w:t xml:space="preserve"> </w:t>
      </w:r>
      <w:r w:rsidR="005D23C2" w:rsidRPr="00183EBE">
        <w:rPr>
          <w:i/>
          <w:u w:val="single"/>
          <w:lang w:val="es-ES"/>
        </w:rPr>
        <w:t>X</w:t>
      </w:r>
      <w:r w:rsidR="005D23C2">
        <w:rPr>
          <w:i/>
          <w:lang w:val="es-ES"/>
        </w:rPr>
        <w:t xml:space="preserve"> </w:t>
      </w:r>
      <w:r w:rsidR="007F4CC1">
        <w:rPr>
          <w:i/>
          <w:lang w:val="es-ES"/>
        </w:rPr>
        <w:t>Demandante</w:t>
      </w:r>
      <w:r w:rsidR="005D23C2">
        <w:rPr>
          <w:i/>
          <w:lang w:val="es-ES"/>
        </w:rPr>
        <w:t xml:space="preserve"> </w:t>
      </w:r>
      <w:r w:rsidR="005D23C2" w:rsidRPr="00183EBE">
        <w:rPr>
          <w:i/>
          <w:u w:val="single"/>
          <w:lang w:val="es-ES"/>
        </w:rPr>
        <w:t>X</w:t>
      </w:r>
      <w:r w:rsidR="005D23C2">
        <w:rPr>
          <w:i/>
          <w:lang w:val="es-ES"/>
        </w:rPr>
        <w:t xml:space="preserve"> Demandado/a</w:t>
      </w:r>
      <w:r w:rsidR="00DB61EC" w:rsidRPr="002E6C92">
        <w:rPr>
          <w:rFonts w:eastAsia="Calibri"/>
          <w:i/>
          <w:lang w:val="es-ES"/>
        </w:rPr>
        <w:t xml:space="preserve"> </w:t>
      </w:r>
      <w:r w:rsidR="00D50400">
        <w:rPr>
          <w:rFonts w:eastAsia="Calibri"/>
          <w:i/>
          <w:lang w:val="es-ES"/>
        </w:rPr>
        <w:t xml:space="preserve">por un </w:t>
      </w:r>
      <w:r w:rsidR="00DB61EC" w:rsidRPr="002E6C92">
        <w:rPr>
          <w:rFonts w:eastAsia="Calibri"/>
          <w:i/>
          <w:lang w:val="es-ES"/>
        </w:rPr>
        <w:t xml:space="preserve">monto de </w:t>
      </w:r>
      <w:r w:rsidR="00D36346" w:rsidRPr="002E6C92">
        <w:rPr>
          <w:rFonts w:eastAsia="Calibri"/>
          <w:i/>
          <w:lang w:val="es-ES"/>
        </w:rPr>
        <w:t>$</w:t>
      </w:r>
      <w:r w:rsidR="00D36346" w:rsidRPr="002E6C92">
        <w:rPr>
          <w:rFonts w:eastAsia="Calibri"/>
          <w:i/>
          <w:u w:val="single"/>
          <w:lang w:val="es-ES"/>
        </w:rPr>
        <w:t>XXX</w:t>
      </w:r>
      <w:r w:rsidR="00DB61EC" w:rsidRPr="002E6C92">
        <w:rPr>
          <w:rFonts w:eastAsia="Calibri"/>
          <w:i/>
          <w:lang w:val="es-ES"/>
        </w:rPr>
        <w:t xml:space="preserve">, </w:t>
      </w:r>
      <w:r w:rsidR="00D50400">
        <w:rPr>
          <w:rFonts w:eastAsia="Calibri"/>
          <w:i/>
          <w:lang w:val="es-ES"/>
        </w:rPr>
        <w:t xml:space="preserve">desde </w:t>
      </w:r>
      <w:r w:rsidR="00DB61EC" w:rsidRPr="00B07BC7">
        <w:rPr>
          <w:rFonts w:eastAsia="Calibri"/>
          <w:i/>
          <w:u w:val="single"/>
          <w:lang w:val="es-ES"/>
        </w:rPr>
        <w:t xml:space="preserve">la fecha de la </w:t>
      </w:r>
      <w:r w:rsidR="009F1DA5" w:rsidRPr="00B07BC7">
        <w:rPr>
          <w:rFonts w:eastAsia="Calibri"/>
          <w:i/>
          <w:u w:val="single"/>
          <w:lang w:val="es-ES"/>
        </w:rPr>
        <w:t>separación,</w:t>
      </w:r>
      <w:r w:rsidR="00DB61EC" w:rsidRPr="002E6C92">
        <w:rPr>
          <w:rFonts w:eastAsia="Calibri"/>
          <w:i/>
          <w:lang w:val="es-ES"/>
        </w:rPr>
        <w:t xml:space="preserve"> pero no más de tres años antes de la presentación de la petición actual.)</w:t>
      </w:r>
      <w:r w:rsidRPr="002E6C92">
        <w:rPr>
          <w:rFonts w:eastAsia="Calibri"/>
          <w:i/>
          <w:lang w:val="es-ES"/>
        </w:rPr>
        <w:t xml:space="preserve"> </w:t>
      </w:r>
    </w:p>
    <w:p w14:paraId="11C6EDA0" w14:textId="77777777" w:rsidR="005115BC" w:rsidRPr="002E6C92" w:rsidRDefault="005115BC" w:rsidP="0065032E">
      <w:pPr>
        <w:spacing w:line="300" w:lineRule="auto"/>
        <w:ind w:left="1440" w:hanging="720"/>
        <w:contextualSpacing/>
        <w:jc w:val="both"/>
        <w:rPr>
          <w:rFonts w:eastAsia="Calibri"/>
          <w:lang w:val="es-ES"/>
        </w:rPr>
      </w:pPr>
    </w:p>
    <w:p w14:paraId="1796C10F" w14:textId="77777777" w:rsidR="007E69D3" w:rsidRPr="00271657" w:rsidRDefault="005D23C2" w:rsidP="00271657">
      <w:pPr>
        <w:pStyle w:val="ListParagraph"/>
        <w:numPr>
          <w:ilvl w:val="0"/>
          <w:numId w:val="29"/>
        </w:numPr>
        <w:tabs>
          <w:tab w:val="left" w:pos="1440"/>
        </w:tabs>
        <w:spacing w:line="300" w:lineRule="auto"/>
        <w:ind w:left="2160" w:hanging="1440"/>
        <w:contextualSpacing/>
        <w:jc w:val="both"/>
        <w:rPr>
          <w:rFonts w:eastAsia="Calibri"/>
          <w:b/>
        </w:rPr>
      </w:pPr>
      <w:r w:rsidRPr="005D23C2">
        <w:t>[  ]</w:t>
      </w:r>
      <w:r w:rsidRPr="005D23C2">
        <w:tab/>
      </w:r>
      <w:r w:rsidR="005115BC" w:rsidRPr="00271657">
        <w:rPr>
          <w:rFonts w:eastAsia="Calibri"/>
          <w:b/>
        </w:rPr>
        <w:t xml:space="preserve">Temporary support or voluntary / direct support payments in the amount of </w:t>
      </w:r>
      <w:r w:rsidR="00BD7AED" w:rsidRPr="00271657">
        <w:rPr>
          <w:rFonts w:eastAsia="Calibri"/>
          <w:b/>
        </w:rPr>
        <w:t>$</w:t>
      </w:r>
      <w:r w:rsidR="00271657">
        <w:rPr>
          <w:rFonts w:eastAsia="Calibri"/>
          <w:b/>
        </w:rPr>
        <w:t xml:space="preserve"> </w:t>
      </w:r>
      <w:r w:rsidR="00271657">
        <w:rPr>
          <w:u w:val="single"/>
        </w:rPr>
        <w:tab/>
      </w:r>
      <w:r w:rsidR="00271657">
        <w:rPr>
          <w:u w:val="single"/>
        </w:rPr>
        <w:tab/>
      </w:r>
      <w:r w:rsidR="00271657">
        <w:rPr>
          <w:u w:val="single"/>
        </w:rPr>
        <w:tab/>
      </w:r>
      <w:r w:rsidR="005115BC" w:rsidRPr="00271657">
        <w:rPr>
          <w:rFonts w:eastAsia="Calibri"/>
          <w:b/>
        </w:rPr>
        <w:t xml:space="preserve"> were paid during the period above; therefore</w:t>
      </w:r>
      <w:r w:rsidRPr="00271657">
        <w:rPr>
          <w:rFonts w:eastAsia="Calibri"/>
          <w:b/>
        </w:rPr>
        <w:t>,</w:t>
      </w:r>
      <w:r w:rsidR="005115BC" w:rsidRPr="00271657">
        <w:rPr>
          <w:rFonts w:eastAsia="Calibri"/>
          <w:b/>
        </w:rPr>
        <w:t xml:space="preserve"> past support</w:t>
      </w:r>
      <w:r w:rsidRPr="00271657">
        <w:rPr>
          <w:rFonts w:eastAsia="Calibri"/>
          <w:b/>
        </w:rPr>
        <w:t xml:space="preserve"> </w:t>
      </w:r>
      <w:r w:rsidR="005115BC" w:rsidRPr="00271657">
        <w:rPr>
          <w:rFonts w:eastAsia="Calibri"/>
          <w:b/>
        </w:rPr>
        <w:t xml:space="preserve">is adjusted to </w:t>
      </w:r>
      <w:r w:rsidR="00BD7AED" w:rsidRPr="00271657">
        <w:rPr>
          <w:rFonts w:eastAsia="Calibri"/>
          <w:b/>
        </w:rPr>
        <w:t>$</w:t>
      </w:r>
      <w:r w:rsidR="00271657">
        <w:rPr>
          <w:rFonts w:eastAsia="Calibri"/>
          <w:b/>
        </w:rPr>
        <w:t xml:space="preserve"> </w:t>
      </w:r>
      <w:r w:rsidR="00271657">
        <w:rPr>
          <w:u w:val="single"/>
        </w:rPr>
        <w:tab/>
      </w:r>
      <w:r w:rsidR="00271657">
        <w:rPr>
          <w:u w:val="single"/>
        </w:rPr>
        <w:tab/>
      </w:r>
      <w:r w:rsidR="00271657">
        <w:rPr>
          <w:u w:val="single"/>
        </w:rPr>
        <w:tab/>
      </w:r>
      <w:r w:rsidR="00BD7AED" w:rsidRPr="00271657">
        <w:rPr>
          <w:rFonts w:eastAsia="Calibri"/>
          <w:b/>
        </w:rPr>
        <w:t>.</w:t>
      </w:r>
    </w:p>
    <w:p w14:paraId="0D791D31" w14:textId="5E4371C5" w:rsidR="005115BC" w:rsidRPr="005D23C2" w:rsidRDefault="00DB61EC" w:rsidP="00271657">
      <w:pPr>
        <w:spacing w:line="300" w:lineRule="auto"/>
        <w:ind w:left="2160"/>
        <w:contextualSpacing/>
        <w:jc w:val="both"/>
        <w:rPr>
          <w:rFonts w:eastAsia="Calibri"/>
          <w:lang w:val="es-ES"/>
        </w:rPr>
      </w:pPr>
      <w:r w:rsidRPr="005D23C2">
        <w:rPr>
          <w:rFonts w:eastAsia="Calibri"/>
          <w:i/>
          <w:lang w:val="es-ES"/>
        </w:rPr>
        <w:t xml:space="preserve">(Pagos de </w:t>
      </w:r>
      <w:r w:rsidR="006A3B1C">
        <w:rPr>
          <w:rFonts w:eastAsia="Calibri"/>
          <w:i/>
          <w:lang w:val="es-ES"/>
        </w:rPr>
        <w:t>pensión alimenticia</w:t>
      </w:r>
      <w:r w:rsidRPr="005D23C2">
        <w:rPr>
          <w:rFonts w:eastAsia="Calibri"/>
          <w:i/>
          <w:lang w:val="es-ES"/>
        </w:rPr>
        <w:t xml:space="preserve"> temporal o voluntaria / pagos directos de </w:t>
      </w:r>
      <w:r w:rsidR="006A3B1C">
        <w:rPr>
          <w:rFonts w:eastAsia="Calibri"/>
          <w:i/>
          <w:lang w:val="es-ES"/>
        </w:rPr>
        <w:t>pensión alimenticia</w:t>
      </w:r>
      <w:r w:rsidR="005D23C2">
        <w:rPr>
          <w:rFonts w:eastAsia="Calibri"/>
          <w:i/>
          <w:lang w:val="es-ES"/>
        </w:rPr>
        <w:t xml:space="preserve"> </w:t>
      </w:r>
      <w:r w:rsidRPr="005D23C2">
        <w:rPr>
          <w:rFonts w:eastAsia="Calibri"/>
          <w:i/>
          <w:lang w:val="es-ES"/>
        </w:rPr>
        <w:t xml:space="preserve">se hicieron en un monto de </w:t>
      </w:r>
      <w:r w:rsidR="00D36346" w:rsidRPr="005D23C2">
        <w:rPr>
          <w:rFonts w:eastAsia="Calibri"/>
          <w:i/>
          <w:lang w:val="es-ES"/>
        </w:rPr>
        <w:t>$</w:t>
      </w:r>
      <w:r w:rsidR="00D36346" w:rsidRPr="005D23C2">
        <w:rPr>
          <w:rFonts w:eastAsia="Calibri"/>
          <w:i/>
          <w:u w:val="single"/>
          <w:lang w:val="es-ES"/>
        </w:rPr>
        <w:t>XXX</w:t>
      </w:r>
      <w:r w:rsidRPr="005D23C2">
        <w:rPr>
          <w:rFonts w:eastAsia="Calibri"/>
          <w:i/>
          <w:lang w:val="es-ES"/>
        </w:rPr>
        <w:t xml:space="preserve"> durante el periodo antes mencionado; así que</w:t>
      </w:r>
      <w:r w:rsidR="005D23C2">
        <w:rPr>
          <w:rFonts w:eastAsia="Calibri"/>
          <w:i/>
          <w:lang w:val="es-ES"/>
        </w:rPr>
        <w:t xml:space="preserve"> </w:t>
      </w:r>
      <w:r w:rsidRPr="005D23C2">
        <w:rPr>
          <w:rFonts w:eastAsia="Calibri"/>
          <w:i/>
          <w:lang w:val="es-ES"/>
        </w:rPr>
        <w:t xml:space="preserve">la </w:t>
      </w:r>
      <w:r w:rsidR="006A3B1C">
        <w:rPr>
          <w:rFonts w:eastAsia="Calibri"/>
          <w:i/>
          <w:lang w:val="es-ES"/>
        </w:rPr>
        <w:t>pensión alimenticia</w:t>
      </w:r>
      <w:r w:rsidRPr="005D23C2">
        <w:rPr>
          <w:rFonts w:eastAsia="Calibri"/>
          <w:i/>
          <w:lang w:val="es-ES"/>
        </w:rPr>
        <w:t xml:space="preserve"> previa se </w:t>
      </w:r>
      <w:r w:rsidR="00D50400" w:rsidRPr="005D23C2">
        <w:rPr>
          <w:rFonts w:eastAsia="Calibri"/>
          <w:i/>
          <w:lang w:val="es-ES"/>
        </w:rPr>
        <w:t>ajust</w:t>
      </w:r>
      <w:r w:rsidR="00D50400">
        <w:rPr>
          <w:rFonts w:eastAsia="Calibri"/>
          <w:i/>
          <w:lang w:val="es-ES"/>
        </w:rPr>
        <w:t>a</w:t>
      </w:r>
      <w:r w:rsidRPr="005D23C2">
        <w:rPr>
          <w:rFonts w:eastAsia="Calibri"/>
          <w:i/>
          <w:lang w:val="es-ES"/>
        </w:rPr>
        <w:t xml:space="preserve"> a $</w:t>
      </w:r>
      <w:r w:rsidR="00D36346" w:rsidRPr="005D23C2">
        <w:rPr>
          <w:rFonts w:eastAsia="Calibri"/>
          <w:i/>
          <w:u w:val="single"/>
          <w:lang w:val="es-ES"/>
        </w:rPr>
        <w:t>XXX</w:t>
      </w:r>
      <w:r w:rsidRPr="005D23C2">
        <w:rPr>
          <w:rFonts w:eastAsia="Calibri"/>
          <w:i/>
          <w:lang w:val="es-ES"/>
        </w:rPr>
        <w:t>.)</w:t>
      </w:r>
    </w:p>
    <w:p w14:paraId="7A6191E0" w14:textId="77777777" w:rsidR="005115BC" w:rsidRPr="002E6C92" w:rsidRDefault="005115BC" w:rsidP="0065032E">
      <w:pPr>
        <w:spacing w:line="300" w:lineRule="auto"/>
        <w:ind w:left="1440" w:hanging="720"/>
        <w:contextualSpacing/>
        <w:jc w:val="both"/>
        <w:rPr>
          <w:rFonts w:eastAsia="Calibri"/>
          <w:lang w:val="es-ES"/>
        </w:rPr>
      </w:pPr>
    </w:p>
    <w:p w14:paraId="0C263D9B" w14:textId="77777777" w:rsidR="007E69D3" w:rsidRPr="00271657" w:rsidRDefault="005D23C2" w:rsidP="00271657">
      <w:pPr>
        <w:pStyle w:val="ListParagraph"/>
        <w:numPr>
          <w:ilvl w:val="0"/>
          <w:numId w:val="29"/>
        </w:numPr>
        <w:tabs>
          <w:tab w:val="left" w:pos="1440"/>
        </w:tabs>
        <w:spacing w:line="300" w:lineRule="auto"/>
        <w:ind w:left="2160" w:hanging="1440"/>
        <w:contextualSpacing/>
        <w:jc w:val="both"/>
        <w:rPr>
          <w:rFonts w:eastAsia="Calibri"/>
        </w:rPr>
      </w:pPr>
      <w:r w:rsidRPr="005D23C2">
        <w:t>[  ]</w:t>
      </w:r>
      <w:r w:rsidRPr="005D23C2">
        <w:tab/>
      </w:r>
      <w:r w:rsidR="0009296F" w:rsidRPr="00271657">
        <w:rPr>
          <w:rFonts w:eastAsia="Calibri"/>
          <w:b/>
        </w:rPr>
        <w:t xml:space="preserve">The </w:t>
      </w:r>
      <w:r w:rsidR="00506183">
        <w:rPr>
          <w:rFonts w:eastAsia="Calibri"/>
          <w:b/>
        </w:rPr>
        <w:t>c</w:t>
      </w:r>
      <w:r w:rsidR="005115BC" w:rsidRPr="00271657">
        <w:rPr>
          <w:rFonts w:eastAsia="Calibri"/>
          <w:b/>
        </w:rPr>
        <w:t>ourt finds no past support amount due and owing.</w:t>
      </w:r>
      <w:r w:rsidR="00DB61EC" w:rsidRPr="00271657">
        <w:rPr>
          <w:rFonts w:eastAsia="Calibri"/>
        </w:rPr>
        <w:t xml:space="preserve"> </w:t>
      </w:r>
    </w:p>
    <w:p w14:paraId="32162745" w14:textId="613DABF8" w:rsidR="005115BC" w:rsidRPr="002E6C92" w:rsidRDefault="00DB61EC" w:rsidP="00271657">
      <w:pPr>
        <w:spacing w:line="300" w:lineRule="auto"/>
        <w:ind w:left="1440" w:firstLine="720"/>
        <w:contextualSpacing/>
        <w:jc w:val="both"/>
        <w:rPr>
          <w:rFonts w:eastAsia="Calibri"/>
          <w:lang w:val="es-ES"/>
        </w:rPr>
      </w:pPr>
      <w:r w:rsidRPr="002E6C92">
        <w:rPr>
          <w:rFonts w:eastAsia="Calibri"/>
          <w:i/>
          <w:lang w:val="es-ES"/>
        </w:rPr>
        <w:t xml:space="preserve">(El tribunal concluye que </w:t>
      </w:r>
      <w:r w:rsidRPr="002E6C92">
        <w:rPr>
          <w:rFonts w:eastAsia="Calibri"/>
          <w:b/>
          <w:i/>
          <w:lang w:val="es-ES"/>
        </w:rPr>
        <w:t>no se debe</w:t>
      </w:r>
      <w:r w:rsidR="006A3B1C">
        <w:rPr>
          <w:rFonts w:eastAsia="Calibri"/>
          <w:b/>
          <w:i/>
          <w:lang w:val="es-ES"/>
        </w:rPr>
        <w:t xml:space="preserve"> pensión alimenticia</w:t>
      </w:r>
      <w:r w:rsidRPr="002E6C92">
        <w:rPr>
          <w:rFonts w:eastAsia="Calibri"/>
          <w:b/>
          <w:i/>
          <w:lang w:val="es-ES"/>
        </w:rPr>
        <w:t xml:space="preserve"> de menores</w:t>
      </w:r>
      <w:r w:rsidRPr="002E6C92">
        <w:rPr>
          <w:rFonts w:eastAsia="Calibri"/>
          <w:i/>
          <w:lang w:val="es-ES"/>
        </w:rPr>
        <w:t xml:space="preserve"> </w:t>
      </w:r>
      <w:r w:rsidR="00D50400">
        <w:rPr>
          <w:rFonts w:eastAsia="Calibri"/>
          <w:i/>
          <w:lang w:val="es-ES"/>
        </w:rPr>
        <w:t>retroactiva</w:t>
      </w:r>
      <w:r w:rsidRPr="002E6C92">
        <w:rPr>
          <w:rFonts w:eastAsia="Calibri"/>
          <w:i/>
          <w:lang w:val="es-ES"/>
        </w:rPr>
        <w:t>.)</w:t>
      </w:r>
    </w:p>
    <w:p w14:paraId="16ED523E" w14:textId="77777777" w:rsidR="005115BC" w:rsidRPr="002E6C92" w:rsidRDefault="005115BC" w:rsidP="0065032E">
      <w:pPr>
        <w:spacing w:line="300" w:lineRule="auto"/>
        <w:ind w:left="720"/>
        <w:contextualSpacing/>
        <w:jc w:val="both"/>
        <w:rPr>
          <w:rFonts w:eastAsia="Calibri"/>
          <w:lang w:val="es-ES"/>
        </w:rPr>
      </w:pPr>
    </w:p>
    <w:p w14:paraId="2978D5A3" w14:textId="77777777" w:rsidR="007E69D3" w:rsidRPr="00271657" w:rsidRDefault="005D23C2" w:rsidP="00271657">
      <w:pPr>
        <w:pStyle w:val="ListParagraph"/>
        <w:numPr>
          <w:ilvl w:val="0"/>
          <w:numId w:val="29"/>
        </w:numPr>
        <w:tabs>
          <w:tab w:val="left" w:pos="1440"/>
        </w:tabs>
        <w:spacing w:line="300" w:lineRule="auto"/>
        <w:ind w:left="2160" w:hanging="1440"/>
        <w:contextualSpacing/>
        <w:jc w:val="both"/>
        <w:rPr>
          <w:rFonts w:eastAsia="Calibri"/>
        </w:rPr>
      </w:pPr>
      <w:r>
        <w:t>[  ]</w:t>
      </w:r>
      <w:r>
        <w:tab/>
      </w:r>
      <w:r w:rsidR="005115BC" w:rsidRPr="00271657">
        <w:rPr>
          <w:rFonts w:eastAsia="Calibri"/>
          <w:b/>
        </w:rPr>
        <w:t>No evidence was presented in support of past child support.</w:t>
      </w:r>
      <w:r w:rsidR="00DB61EC" w:rsidRPr="00271657">
        <w:rPr>
          <w:rFonts w:eastAsia="Calibri"/>
        </w:rPr>
        <w:t xml:space="preserve"> </w:t>
      </w:r>
    </w:p>
    <w:p w14:paraId="1BA8A223" w14:textId="629CACC6" w:rsidR="005115BC" w:rsidRPr="00271657" w:rsidRDefault="00DB61EC" w:rsidP="00271657">
      <w:pPr>
        <w:spacing w:line="300" w:lineRule="auto"/>
        <w:ind w:left="1440" w:firstLine="720"/>
        <w:contextualSpacing/>
        <w:jc w:val="both"/>
        <w:rPr>
          <w:rFonts w:eastAsia="Calibri"/>
          <w:lang w:val="es-ES"/>
        </w:rPr>
      </w:pPr>
      <w:r w:rsidRPr="00271657">
        <w:rPr>
          <w:rFonts w:eastAsia="Calibri"/>
          <w:i/>
          <w:lang w:val="es-ES"/>
        </w:rPr>
        <w:t xml:space="preserve">(No se presentó evidencia en apoyo de la </w:t>
      </w:r>
      <w:r w:rsidR="006A3B1C">
        <w:rPr>
          <w:rFonts w:eastAsia="Calibri"/>
          <w:i/>
          <w:lang w:val="es-ES"/>
        </w:rPr>
        <w:t>pensión alimenticia</w:t>
      </w:r>
      <w:r w:rsidRPr="00271657">
        <w:rPr>
          <w:rFonts w:eastAsia="Calibri"/>
          <w:i/>
          <w:lang w:val="es-ES"/>
        </w:rPr>
        <w:t xml:space="preserve"> de menores </w:t>
      </w:r>
      <w:r w:rsidR="00D50400">
        <w:rPr>
          <w:rFonts w:eastAsia="Calibri"/>
          <w:i/>
          <w:lang w:val="es-ES"/>
        </w:rPr>
        <w:t>retroactiva</w:t>
      </w:r>
      <w:r w:rsidRPr="00271657">
        <w:rPr>
          <w:rFonts w:eastAsia="Calibri"/>
          <w:i/>
          <w:lang w:val="es-ES"/>
        </w:rPr>
        <w:t>.)</w:t>
      </w:r>
    </w:p>
    <w:p w14:paraId="320A2881" w14:textId="77777777" w:rsidR="00271657" w:rsidRPr="00790E16" w:rsidRDefault="005D23C2" w:rsidP="00271657">
      <w:pPr>
        <w:pStyle w:val="ListParagraph"/>
        <w:numPr>
          <w:ilvl w:val="0"/>
          <w:numId w:val="29"/>
        </w:numPr>
        <w:tabs>
          <w:tab w:val="left" w:pos="1440"/>
        </w:tabs>
        <w:spacing w:line="300" w:lineRule="auto"/>
        <w:ind w:left="2160" w:hanging="1440"/>
        <w:contextualSpacing/>
        <w:jc w:val="both"/>
        <w:rPr>
          <w:rFonts w:eastAsia="Calibri"/>
        </w:rPr>
      </w:pPr>
      <w:r>
        <w:lastRenderedPageBreak/>
        <w:t>[  ]</w:t>
      </w:r>
      <w:r>
        <w:tab/>
      </w:r>
      <w:r w:rsidR="00506183">
        <w:rPr>
          <w:rFonts w:eastAsia="Calibri"/>
          <w:b/>
        </w:rPr>
        <w:t>The c</w:t>
      </w:r>
      <w:r w:rsidR="005115BC" w:rsidRPr="00271657">
        <w:rPr>
          <w:rFonts w:eastAsia="Calibri"/>
          <w:b/>
        </w:rPr>
        <w:t>ourt finds no temporary support or voluntary / direct support payments were paid.</w:t>
      </w:r>
    </w:p>
    <w:p w14:paraId="4AC0B3DB" w14:textId="2F9D0F2F" w:rsidR="005115BC" w:rsidRPr="00271657" w:rsidRDefault="00DB61EC" w:rsidP="00271657">
      <w:pPr>
        <w:pStyle w:val="ListParagraph"/>
        <w:tabs>
          <w:tab w:val="left" w:pos="1440"/>
        </w:tabs>
        <w:spacing w:line="300" w:lineRule="auto"/>
        <w:ind w:left="2160"/>
        <w:contextualSpacing/>
        <w:jc w:val="both"/>
        <w:rPr>
          <w:rFonts w:eastAsia="Calibri"/>
          <w:lang w:val="es-ES"/>
        </w:rPr>
      </w:pPr>
      <w:r w:rsidRPr="00271657">
        <w:rPr>
          <w:rFonts w:eastAsia="Calibri"/>
          <w:i/>
          <w:lang w:val="es-ES"/>
        </w:rPr>
        <w:t>(El tribunal concluye que no se hizo pagos temporales ni voluntarios ni pagos directos</w:t>
      </w:r>
      <w:r w:rsidR="005D23C2" w:rsidRPr="00271657">
        <w:rPr>
          <w:rFonts w:eastAsia="Calibri"/>
          <w:i/>
          <w:lang w:val="es-ES"/>
        </w:rPr>
        <w:t xml:space="preserve"> </w:t>
      </w:r>
      <w:r w:rsidRPr="00271657">
        <w:rPr>
          <w:rFonts w:eastAsia="Calibri"/>
          <w:i/>
          <w:lang w:val="es-ES"/>
        </w:rPr>
        <w:t>de</w:t>
      </w:r>
      <w:r w:rsidR="006A3B1C">
        <w:rPr>
          <w:rFonts w:eastAsia="Calibri"/>
          <w:i/>
          <w:lang w:val="es-ES"/>
        </w:rPr>
        <w:t xml:space="preserve"> pensión alimenticia</w:t>
      </w:r>
      <w:r w:rsidR="00D36346" w:rsidRPr="00271657">
        <w:rPr>
          <w:rFonts w:eastAsia="Calibri"/>
          <w:i/>
          <w:lang w:val="es-ES"/>
        </w:rPr>
        <w:t>.)</w:t>
      </w:r>
      <w:r w:rsidRPr="00271657">
        <w:rPr>
          <w:rFonts w:eastAsia="Calibri"/>
          <w:i/>
          <w:lang w:val="es-ES"/>
        </w:rPr>
        <w:t xml:space="preserve"> </w:t>
      </w:r>
    </w:p>
    <w:p w14:paraId="5DC0ADFA" w14:textId="77777777" w:rsidR="00DB61EC" w:rsidRPr="002E6C92" w:rsidRDefault="00DB61EC" w:rsidP="0065032E">
      <w:pPr>
        <w:spacing w:line="300" w:lineRule="auto"/>
        <w:ind w:left="1440" w:hanging="720"/>
        <w:contextualSpacing/>
        <w:rPr>
          <w:rFonts w:eastAsia="Calibri"/>
          <w:lang w:val="es-ES"/>
        </w:rPr>
      </w:pPr>
    </w:p>
    <w:p w14:paraId="43DF2C5B" w14:textId="375C3D17" w:rsidR="005D23C2" w:rsidRPr="00271657" w:rsidRDefault="005D23C2" w:rsidP="00271657">
      <w:pPr>
        <w:pStyle w:val="ListParagraph"/>
        <w:numPr>
          <w:ilvl w:val="0"/>
          <w:numId w:val="29"/>
        </w:numPr>
        <w:tabs>
          <w:tab w:val="left" w:pos="1440"/>
        </w:tabs>
        <w:spacing w:line="300" w:lineRule="auto"/>
        <w:ind w:left="2160" w:hanging="1440"/>
        <w:contextualSpacing/>
        <w:jc w:val="both"/>
        <w:rPr>
          <w:rFonts w:eastAsia="Calibri"/>
          <w:i/>
          <w:lang w:val="es-ES"/>
        </w:rPr>
      </w:pPr>
      <w:r>
        <w:t>[  ]</w:t>
      </w:r>
      <w:r>
        <w:tab/>
      </w:r>
      <w:r w:rsidR="002A7EF0" w:rsidRPr="00271657">
        <w:rPr>
          <w:rFonts w:eastAsia="Calibri"/>
          <w:b/>
        </w:rPr>
        <w:t>No evidence was presented in support temporary support or voluntary / direct support payments.</w:t>
      </w:r>
      <w:r w:rsidRPr="00271657">
        <w:rPr>
          <w:rFonts w:eastAsia="Calibri"/>
          <w:i/>
        </w:rPr>
        <w:t xml:space="preserve">  </w:t>
      </w:r>
      <w:r w:rsidRPr="00271657">
        <w:rPr>
          <w:rFonts w:eastAsia="Calibri"/>
          <w:i/>
          <w:lang w:val="es-ES"/>
        </w:rPr>
        <w:t xml:space="preserve">/ </w:t>
      </w:r>
      <w:r w:rsidR="00DB61EC" w:rsidRPr="00271657">
        <w:rPr>
          <w:rFonts w:eastAsia="Calibri"/>
          <w:i/>
          <w:lang w:val="es-ES"/>
        </w:rPr>
        <w:t xml:space="preserve">(No se presentó evidencia en apoyo de pagos temporales, voluntarios, o pagos directos de la </w:t>
      </w:r>
      <w:r w:rsidR="006A3B1C">
        <w:rPr>
          <w:rFonts w:eastAsia="Calibri"/>
          <w:i/>
          <w:lang w:val="es-ES"/>
        </w:rPr>
        <w:t>pensión alimenticia</w:t>
      </w:r>
      <w:r w:rsidR="00DB61EC" w:rsidRPr="00271657">
        <w:rPr>
          <w:rFonts w:eastAsia="Calibri"/>
          <w:i/>
          <w:lang w:val="es-ES"/>
        </w:rPr>
        <w:t xml:space="preserve"> de menores.)</w:t>
      </w:r>
    </w:p>
    <w:p w14:paraId="63B58569" w14:textId="77777777" w:rsidR="005D23C2" w:rsidRDefault="005D23C2" w:rsidP="0065032E">
      <w:pPr>
        <w:spacing w:line="300" w:lineRule="auto"/>
        <w:contextualSpacing/>
        <w:jc w:val="both"/>
        <w:rPr>
          <w:rFonts w:eastAsia="Calibri"/>
          <w:i/>
          <w:lang w:val="es-ES"/>
        </w:rPr>
      </w:pPr>
    </w:p>
    <w:p w14:paraId="45CBEBA1" w14:textId="77777777" w:rsidR="00B03693" w:rsidRPr="002E6C92" w:rsidRDefault="00B03693" w:rsidP="0065032E">
      <w:pPr>
        <w:spacing w:line="300" w:lineRule="auto"/>
        <w:outlineLvl w:val="0"/>
        <w:rPr>
          <w:bCs/>
          <w:i/>
        </w:rPr>
      </w:pPr>
      <w:r w:rsidRPr="002E6C92">
        <w:rPr>
          <w:b/>
        </w:rPr>
        <w:t>IT IS ORDERED THAT</w:t>
      </w:r>
      <w:r w:rsidR="005D23C2">
        <w:rPr>
          <w:b/>
        </w:rPr>
        <w:t>:</w:t>
      </w:r>
      <w:r w:rsidR="00D36346" w:rsidRPr="002E6C92">
        <w:rPr>
          <w:b/>
        </w:rPr>
        <w:t xml:space="preserve"> </w:t>
      </w:r>
      <w:r w:rsidR="005D23C2">
        <w:rPr>
          <w:b/>
        </w:rPr>
        <w:t xml:space="preserve"> </w:t>
      </w:r>
      <w:r w:rsidR="00D36346" w:rsidRPr="002E6C92">
        <w:rPr>
          <w:i/>
        </w:rPr>
        <w:t xml:space="preserve">/ </w:t>
      </w:r>
      <w:r w:rsidR="005D23C2">
        <w:rPr>
          <w:i/>
        </w:rPr>
        <w:t xml:space="preserve"> </w:t>
      </w:r>
      <w:r w:rsidRPr="002E6C92">
        <w:rPr>
          <w:i/>
          <w:iCs/>
        </w:rPr>
        <w:t>(</w:t>
      </w:r>
      <w:r w:rsidRPr="002E6C92">
        <w:rPr>
          <w:bCs/>
          <w:i/>
        </w:rPr>
        <w:t>SE ORDENA QUE</w:t>
      </w:r>
      <w:r w:rsidR="005D23C2">
        <w:rPr>
          <w:bCs/>
          <w:i/>
        </w:rPr>
        <w:t>:</w:t>
      </w:r>
      <w:r w:rsidRPr="002E6C92">
        <w:rPr>
          <w:bCs/>
          <w:i/>
        </w:rPr>
        <w:t>)</w:t>
      </w:r>
    </w:p>
    <w:p w14:paraId="3B1B5B33" w14:textId="77777777" w:rsidR="00553684" w:rsidRPr="002E6C92" w:rsidRDefault="00553684" w:rsidP="0065032E">
      <w:pPr>
        <w:spacing w:line="300" w:lineRule="auto"/>
        <w:outlineLvl w:val="0"/>
        <w:rPr>
          <w:bCs/>
          <w:i/>
        </w:rPr>
      </w:pPr>
    </w:p>
    <w:p w14:paraId="238699F5" w14:textId="6D5B40BE" w:rsidR="00305FF5" w:rsidRPr="00757626" w:rsidRDefault="000C7BFD" w:rsidP="0065032E">
      <w:pPr>
        <w:spacing w:line="300" w:lineRule="auto"/>
        <w:ind w:left="720" w:right="-7" w:hanging="720"/>
        <w:jc w:val="both"/>
        <w:outlineLvl w:val="0"/>
        <w:rPr>
          <w:b/>
          <w:lang w:val="es-MX"/>
        </w:rPr>
      </w:pPr>
      <w:r w:rsidRPr="007D11AC">
        <w:rPr>
          <w:b/>
          <w:lang w:val="es-ES"/>
        </w:rPr>
        <w:t>A</w:t>
      </w:r>
      <w:r w:rsidR="00142EA9" w:rsidRPr="007D11AC">
        <w:rPr>
          <w:b/>
          <w:lang w:val="es-ES"/>
        </w:rPr>
        <w:t xml:space="preserve">.  </w:t>
      </w:r>
      <w:r w:rsidR="005B5AB9" w:rsidRPr="007D11AC">
        <w:rPr>
          <w:b/>
          <w:lang w:val="es-ES"/>
        </w:rPr>
        <w:tab/>
      </w:r>
      <w:r w:rsidR="00305FF5" w:rsidRPr="00757626">
        <w:rPr>
          <w:b/>
          <w:lang w:val="es-MX"/>
        </w:rPr>
        <w:t>CHILD SUPPORT</w:t>
      </w:r>
      <w:r w:rsidR="005D23C2" w:rsidRPr="00757626">
        <w:rPr>
          <w:b/>
          <w:lang w:val="es-MX"/>
        </w:rPr>
        <w:t xml:space="preserve"> JUDGMENT</w:t>
      </w:r>
      <w:r w:rsidR="000E1898" w:rsidRPr="00757626">
        <w:rPr>
          <w:b/>
          <w:lang w:val="es-MX"/>
        </w:rPr>
        <w:t>:</w:t>
      </w:r>
      <w:r w:rsidR="005D23C2" w:rsidRPr="00757626">
        <w:rPr>
          <w:i/>
          <w:lang w:val="es-MX"/>
        </w:rPr>
        <w:t xml:space="preserve"> / (SENTENCIA DE </w:t>
      </w:r>
      <w:r w:rsidR="007D2F0F" w:rsidRPr="00757626">
        <w:rPr>
          <w:i/>
          <w:lang w:val="es-MX"/>
        </w:rPr>
        <w:t>PENSI</w:t>
      </w:r>
      <w:r w:rsidR="007D2F0F">
        <w:rPr>
          <w:i/>
          <w:lang w:val="es-MX"/>
        </w:rPr>
        <w:t>ÓN ALIMENTICIA</w:t>
      </w:r>
      <w:r w:rsidR="005D23C2" w:rsidRPr="00757626">
        <w:rPr>
          <w:i/>
          <w:lang w:val="es-MX"/>
        </w:rPr>
        <w:t xml:space="preserve"> DE MENORES:)</w:t>
      </w:r>
    </w:p>
    <w:p w14:paraId="7DCD0B17" w14:textId="77777777" w:rsidR="00142EA9" w:rsidRDefault="00943084" w:rsidP="00271657">
      <w:pPr>
        <w:tabs>
          <w:tab w:val="left" w:pos="2880"/>
          <w:tab w:val="left" w:pos="3600"/>
          <w:tab w:val="left" w:pos="4320"/>
          <w:tab w:val="right" w:pos="10080"/>
        </w:tabs>
        <w:spacing w:line="300" w:lineRule="auto"/>
        <w:ind w:left="720" w:right="-7"/>
        <w:jc w:val="both"/>
        <w:outlineLvl w:val="0"/>
        <w:rPr>
          <w:b/>
        </w:rPr>
      </w:pPr>
      <w:r w:rsidRPr="00B07BC7">
        <w:rPr>
          <w:bCs/>
        </w:rPr>
        <w:t>[  ]</w:t>
      </w:r>
      <w:r w:rsidR="005122ED" w:rsidRPr="005D23C2">
        <w:rPr>
          <w:b/>
        </w:rPr>
        <w:t>  </w:t>
      </w:r>
      <w:r w:rsidR="000C7BFD" w:rsidRPr="005D23C2">
        <w:rPr>
          <w:b/>
        </w:rPr>
        <w:t>Petitioner</w:t>
      </w:r>
      <w:r w:rsidR="005122ED" w:rsidRPr="005D23C2">
        <w:rPr>
          <w:b/>
        </w:rPr>
        <w:t>  </w:t>
      </w:r>
      <w:r w:rsidRPr="00B07BC7">
        <w:rPr>
          <w:bCs/>
        </w:rPr>
        <w:t>[  ]</w:t>
      </w:r>
      <w:r w:rsidR="005122ED" w:rsidRPr="005D23C2">
        <w:rPr>
          <w:b/>
        </w:rPr>
        <w:t>  </w:t>
      </w:r>
      <w:r w:rsidR="000C7BFD" w:rsidRPr="005D23C2">
        <w:rPr>
          <w:b/>
        </w:rPr>
        <w:t xml:space="preserve">Respondent </w:t>
      </w:r>
      <w:r w:rsidR="00142EA9" w:rsidRPr="005D23C2">
        <w:rPr>
          <w:b/>
        </w:rPr>
        <w:t>shall pay child support</w:t>
      </w:r>
      <w:r w:rsidR="00436D13" w:rsidRPr="005D23C2">
        <w:rPr>
          <w:b/>
        </w:rPr>
        <w:t xml:space="preserve"> to </w:t>
      </w:r>
      <w:r w:rsidRPr="00B07BC7">
        <w:rPr>
          <w:bCs/>
        </w:rPr>
        <w:t>[  ]</w:t>
      </w:r>
      <w:r w:rsidR="005122ED" w:rsidRPr="005D23C2">
        <w:rPr>
          <w:b/>
        </w:rPr>
        <w:t>  </w:t>
      </w:r>
      <w:r w:rsidR="000C7BFD" w:rsidRPr="005D23C2">
        <w:rPr>
          <w:b/>
        </w:rPr>
        <w:t>Petitioner</w:t>
      </w:r>
      <w:r w:rsidR="005122ED" w:rsidRPr="005D23C2">
        <w:rPr>
          <w:b/>
        </w:rPr>
        <w:t>  </w:t>
      </w:r>
      <w:r w:rsidRPr="00B07BC7">
        <w:rPr>
          <w:bCs/>
        </w:rPr>
        <w:t>[  ]</w:t>
      </w:r>
      <w:r w:rsidR="005122ED" w:rsidRPr="005D23C2">
        <w:rPr>
          <w:b/>
        </w:rPr>
        <w:t>  </w:t>
      </w:r>
      <w:r w:rsidR="000C7BFD" w:rsidRPr="005D23C2">
        <w:rPr>
          <w:b/>
        </w:rPr>
        <w:t>Respondent</w:t>
      </w:r>
      <w:r w:rsidR="00D33F15" w:rsidRPr="005D23C2">
        <w:rPr>
          <w:b/>
        </w:rPr>
        <w:t xml:space="preserve"> in the </w:t>
      </w:r>
      <w:r w:rsidR="004E40B6" w:rsidRPr="005D23C2">
        <w:rPr>
          <w:b/>
        </w:rPr>
        <w:t>amount</w:t>
      </w:r>
      <w:r w:rsidR="00D33F15" w:rsidRPr="005D23C2">
        <w:rPr>
          <w:b/>
        </w:rPr>
        <w:t xml:space="preserve"> of </w:t>
      </w:r>
      <w:r w:rsidR="00436D13" w:rsidRPr="005D23C2">
        <w:rPr>
          <w:b/>
        </w:rPr>
        <w:t>$</w:t>
      </w:r>
      <w:r w:rsidR="00271657">
        <w:rPr>
          <w:b/>
        </w:rPr>
        <w:t xml:space="preserve"> </w:t>
      </w:r>
      <w:r w:rsidR="00271657">
        <w:rPr>
          <w:u w:val="single"/>
        </w:rPr>
        <w:tab/>
      </w:r>
      <w:r w:rsidR="00271657">
        <w:rPr>
          <w:u w:val="single"/>
        </w:rPr>
        <w:tab/>
      </w:r>
      <w:r w:rsidR="00271657">
        <w:rPr>
          <w:u w:val="single"/>
        </w:rPr>
        <w:tab/>
      </w:r>
      <w:r w:rsidR="00436D13" w:rsidRPr="005D23C2">
        <w:rPr>
          <w:b/>
        </w:rPr>
        <w:t xml:space="preserve"> per month</w:t>
      </w:r>
      <w:r w:rsidR="00E60149" w:rsidRPr="005D23C2">
        <w:rPr>
          <w:b/>
        </w:rPr>
        <w:t xml:space="preserve">.  </w:t>
      </w:r>
      <w:r w:rsidR="00436D13" w:rsidRPr="005D23C2">
        <w:rPr>
          <w:b/>
        </w:rPr>
        <w:t xml:space="preserve">This monthly amount, payable by income </w:t>
      </w:r>
      <w:r w:rsidR="00436D13" w:rsidRPr="005D23C2">
        <w:rPr>
          <w:b/>
          <w:kern w:val="24"/>
        </w:rPr>
        <w:t>withholding order, shall be paid on the 1</w:t>
      </w:r>
      <w:r w:rsidR="00436D13" w:rsidRPr="005D23C2">
        <w:rPr>
          <w:b/>
          <w:kern w:val="24"/>
          <w:vertAlign w:val="superscript"/>
        </w:rPr>
        <w:t>st</w:t>
      </w:r>
      <w:r w:rsidR="00436D13" w:rsidRPr="005D23C2">
        <w:rPr>
          <w:b/>
          <w:kern w:val="24"/>
        </w:rPr>
        <w:t xml:space="preserve"> day of each month beginning</w:t>
      </w:r>
      <w:r w:rsidR="00BD0F23">
        <w:rPr>
          <w:b/>
          <w:kern w:val="24"/>
        </w:rPr>
        <w:t xml:space="preserve"> </w:t>
      </w:r>
      <w:r w:rsidR="00271657">
        <w:rPr>
          <w:u w:val="single"/>
        </w:rPr>
        <w:tab/>
      </w:r>
      <w:r w:rsidR="00436D13" w:rsidRPr="005D23C2">
        <w:rPr>
          <w:b/>
        </w:rPr>
        <w:t>.</w:t>
      </w:r>
    </w:p>
    <w:p w14:paraId="3E2F6F4F" w14:textId="5A795FDF" w:rsidR="005D23C2" w:rsidRPr="002E6C92" w:rsidRDefault="005D23C2" w:rsidP="0065032E">
      <w:pPr>
        <w:spacing w:line="300" w:lineRule="auto"/>
        <w:ind w:left="720"/>
        <w:jc w:val="both"/>
        <w:rPr>
          <w:i/>
          <w:lang w:val="es-ES"/>
        </w:rPr>
      </w:pPr>
      <w:r w:rsidRPr="002E6C92">
        <w:rPr>
          <w:i/>
          <w:lang w:val="es-ES"/>
        </w:rPr>
        <w:t>(</w:t>
      </w:r>
      <w:r w:rsidRPr="00183EBE">
        <w:rPr>
          <w:i/>
          <w:u w:val="single"/>
          <w:lang w:val="es-ES"/>
        </w:rPr>
        <w:t>X</w:t>
      </w:r>
      <w:r>
        <w:rPr>
          <w:i/>
          <w:lang w:val="es-ES"/>
        </w:rPr>
        <w:t xml:space="preserve"> </w:t>
      </w:r>
      <w:r w:rsidR="007F4CC1">
        <w:rPr>
          <w:i/>
          <w:lang w:val="es-ES"/>
        </w:rPr>
        <w:t>Demandante</w:t>
      </w:r>
      <w:r>
        <w:rPr>
          <w:i/>
          <w:lang w:val="es-ES"/>
        </w:rPr>
        <w:t xml:space="preserve"> </w:t>
      </w:r>
      <w:r w:rsidRPr="00183EBE">
        <w:rPr>
          <w:i/>
          <w:u w:val="single"/>
          <w:lang w:val="es-ES"/>
        </w:rPr>
        <w:t>X</w:t>
      </w:r>
      <w:r>
        <w:rPr>
          <w:i/>
          <w:lang w:val="es-ES"/>
        </w:rPr>
        <w:t xml:space="preserve"> Demandado/a </w:t>
      </w:r>
      <w:r w:rsidRPr="002E6C92">
        <w:rPr>
          <w:i/>
          <w:lang w:val="es-ES"/>
        </w:rPr>
        <w:t xml:space="preserve">debe pagar </w:t>
      </w:r>
      <w:r w:rsidR="006A3B1C">
        <w:rPr>
          <w:i/>
          <w:lang w:val="es-ES"/>
        </w:rPr>
        <w:t>pensión alimenticia</w:t>
      </w:r>
      <w:r w:rsidRPr="002E6C92">
        <w:rPr>
          <w:i/>
          <w:lang w:val="es-ES"/>
        </w:rPr>
        <w:t xml:space="preserve"> de menores a </w:t>
      </w:r>
      <w:r w:rsidRPr="00183EBE">
        <w:rPr>
          <w:i/>
          <w:u w:val="single"/>
          <w:lang w:val="es-ES"/>
        </w:rPr>
        <w:t>X</w:t>
      </w:r>
      <w:r>
        <w:rPr>
          <w:i/>
          <w:lang w:val="es-ES"/>
        </w:rPr>
        <w:t xml:space="preserve"> </w:t>
      </w:r>
      <w:r w:rsidR="007F4CC1">
        <w:rPr>
          <w:i/>
          <w:lang w:val="es-ES"/>
        </w:rPr>
        <w:t>Demandante</w:t>
      </w:r>
      <w:r>
        <w:rPr>
          <w:i/>
          <w:lang w:val="es-ES"/>
        </w:rPr>
        <w:t xml:space="preserve"> </w:t>
      </w:r>
      <w:r w:rsidRPr="00183EBE">
        <w:rPr>
          <w:i/>
          <w:u w:val="single"/>
          <w:lang w:val="es-ES"/>
        </w:rPr>
        <w:t>X</w:t>
      </w:r>
      <w:r>
        <w:rPr>
          <w:i/>
          <w:lang w:val="es-ES"/>
        </w:rPr>
        <w:t xml:space="preserve"> Demandado/a</w:t>
      </w:r>
      <w:r w:rsidRPr="002E6C92">
        <w:rPr>
          <w:i/>
          <w:lang w:val="es-ES"/>
        </w:rPr>
        <w:t xml:space="preserve"> en el monto de </w:t>
      </w:r>
      <w:r w:rsidRPr="002E6C92">
        <w:rPr>
          <w:rFonts w:eastAsia="Calibri"/>
          <w:i/>
          <w:lang w:val="es-ES"/>
        </w:rPr>
        <w:t>$</w:t>
      </w:r>
      <w:r w:rsidRPr="002E6C92">
        <w:rPr>
          <w:rFonts w:eastAsia="Calibri"/>
          <w:i/>
          <w:u w:val="single"/>
          <w:lang w:val="es-ES"/>
        </w:rPr>
        <w:t>XXX</w:t>
      </w:r>
      <w:r w:rsidRPr="002E6C92">
        <w:rPr>
          <w:i/>
          <w:lang w:val="es-ES"/>
        </w:rPr>
        <w:t xml:space="preserve"> por</w:t>
      </w:r>
      <w:r>
        <w:rPr>
          <w:i/>
          <w:lang w:val="es-ES"/>
        </w:rPr>
        <w:t xml:space="preserve"> </w:t>
      </w:r>
      <w:r w:rsidRPr="005D23C2">
        <w:rPr>
          <w:i/>
          <w:lang w:val="es-ES"/>
        </w:rPr>
        <w:t xml:space="preserve">mes. </w:t>
      </w:r>
      <w:r>
        <w:rPr>
          <w:i/>
          <w:lang w:val="es-ES"/>
        </w:rPr>
        <w:t xml:space="preserve"> </w:t>
      </w:r>
      <w:r w:rsidRPr="002E6C92">
        <w:rPr>
          <w:i/>
          <w:lang w:val="es-ES"/>
        </w:rPr>
        <w:t>Esta cantidad mensual, pagada por orden de retención de ingresos, se debe de pagar el 1er día de cada mes empezando</w:t>
      </w:r>
      <w:r>
        <w:rPr>
          <w:i/>
          <w:lang w:val="es-ES"/>
        </w:rPr>
        <w:t xml:space="preserve"> </w:t>
      </w:r>
      <w:r>
        <w:rPr>
          <w:i/>
          <w:u w:val="single"/>
          <w:lang w:val="es-ES"/>
        </w:rPr>
        <w:t>XX/XX/XXXX</w:t>
      </w:r>
      <w:r w:rsidRPr="002E6C92">
        <w:rPr>
          <w:i/>
          <w:lang w:val="es-ES"/>
        </w:rPr>
        <w:t xml:space="preserve">.) </w:t>
      </w:r>
    </w:p>
    <w:p w14:paraId="3CCE1094" w14:textId="77777777" w:rsidR="005D23C2" w:rsidRPr="002E6C92" w:rsidRDefault="005D23C2" w:rsidP="0065032E">
      <w:pPr>
        <w:spacing w:line="300" w:lineRule="auto"/>
        <w:ind w:left="187"/>
        <w:rPr>
          <w:lang w:val="es-ES"/>
        </w:rPr>
      </w:pPr>
      <w:r w:rsidRPr="002E6C92">
        <w:rPr>
          <w:iCs/>
          <w:lang w:val="es-ES"/>
        </w:rPr>
        <w:t xml:space="preserve">  </w:t>
      </w:r>
    </w:p>
    <w:p w14:paraId="485EC04D" w14:textId="7D5FDA94" w:rsidR="006C272F" w:rsidRPr="00757626" w:rsidRDefault="005D23C2" w:rsidP="0065032E">
      <w:pPr>
        <w:spacing w:line="300" w:lineRule="auto"/>
        <w:ind w:left="720" w:hanging="720"/>
        <w:jc w:val="both"/>
        <w:outlineLvl w:val="0"/>
        <w:rPr>
          <w:i/>
          <w:lang w:val="es-MX"/>
        </w:rPr>
      </w:pPr>
      <w:r w:rsidRPr="00757626">
        <w:rPr>
          <w:b/>
          <w:lang w:val="es-MX"/>
        </w:rPr>
        <w:t>B</w:t>
      </w:r>
      <w:r w:rsidR="00AD45FE" w:rsidRPr="00757626">
        <w:rPr>
          <w:b/>
          <w:lang w:val="es-MX"/>
        </w:rPr>
        <w:t>.</w:t>
      </w:r>
      <w:r w:rsidR="00AD45FE" w:rsidRPr="00757626">
        <w:rPr>
          <w:b/>
          <w:lang w:val="es-MX"/>
        </w:rPr>
        <w:tab/>
        <w:t>SUPPORT ARREARAGES JUDGMENT</w:t>
      </w:r>
      <w:r w:rsidR="000E1898" w:rsidRPr="00757626">
        <w:rPr>
          <w:b/>
          <w:lang w:val="es-MX"/>
        </w:rPr>
        <w:t>:</w:t>
      </w:r>
      <w:r w:rsidR="00162721" w:rsidRPr="00757626">
        <w:rPr>
          <w:b/>
          <w:lang w:val="es-MX"/>
        </w:rPr>
        <w:t xml:space="preserve">  </w:t>
      </w:r>
      <w:r w:rsidR="00162721" w:rsidRPr="00757626">
        <w:rPr>
          <w:b/>
          <w:i/>
          <w:lang w:val="es-MX"/>
        </w:rPr>
        <w:t xml:space="preserve">/ </w:t>
      </w:r>
      <w:r w:rsidR="006C272F" w:rsidRPr="00757626">
        <w:rPr>
          <w:i/>
          <w:lang w:val="es-MX"/>
        </w:rPr>
        <w:t xml:space="preserve">(SENTENCIA DE </w:t>
      </w:r>
      <w:r w:rsidR="007D2F0F" w:rsidRPr="00757626">
        <w:rPr>
          <w:i/>
          <w:lang w:val="es-MX"/>
        </w:rPr>
        <w:t>PENSI</w:t>
      </w:r>
      <w:r w:rsidR="007D2F0F">
        <w:rPr>
          <w:i/>
          <w:lang w:val="es-MX"/>
        </w:rPr>
        <w:t>ÓN ALIMENTICIA</w:t>
      </w:r>
      <w:r w:rsidR="006C272F" w:rsidRPr="00757626">
        <w:rPr>
          <w:i/>
          <w:lang w:val="es-MX"/>
        </w:rPr>
        <w:t xml:space="preserve"> ATRASADA</w:t>
      </w:r>
      <w:r w:rsidR="00F8021C" w:rsidRPr="00757626">
        <w:rPr>
          <w:i/>
          <w:lang w:val="es-MX"/>
        </w:rPr>
        <w:t>:</w:t>
      </w:r>
      <w:r w:rsidR="00A2042C" w:rsidRPr="00757626">
        <w:rPr>
          <w:i/>
          <w:lang w:val="es-MX"/>
        </w:rPr>
        <w:t>)</w:t>
      </w:r>
    </w:p>
    <w:p w14:paraId="76042F33" w14:textId="77777777" w:rsidR="00271657" w:rsidRDefault="00943084" w:rsidP="0065032E">
      <w:pPr>
        <w:spacing w:line="300" w:lineRule="auto"/>
        <w:ind w:left="1440" w:hanging="720"/>
        <w:jc w:val="both"/>
        <w:outlineLvl w:val="0"/>
        <w:rPr>
          <w:b/>
        </w:rPr>
      </w:pPr>
      <w:r w:rsidRPr="002E6C92">
        <w:rPr>
          <w:bCs/>
        </w:rPr>
        <w:t>[  ]</w:t>
      </w:r>
      <w:r w:rsidR="004E40B6" w:rsidRPr="002E6C92">
        <w:rPr>
          <w:b/>
        </w:rPr>
        <w:tab/>
      </w:r>
      <w:r w:rsidRPr="002E6C92">
        <w:rPr>
          <w:bCs/>
        </w:rPr>
        <w:t>[  ]</w:t>
      </w:r>
      <w:r w:rsidR="005122ED" w:rsidRPr="002E6C92">
        <w:rPr>
          <w:b/>
        </w:rPr>
        <w:t>  </w:t>
      </w:r>
      <w:r w:rsidR="00D33F15" w:rsidRPr="002E6C92">
        <w:rPr>
          <w:b/>
        </w:rPr>
        <w:t>Petitioner</w:t>
      </w:r>
      <w:r w:rsidR="005122ED" w:rsidRPr="002E6C92">
        <w:rPr>
          <w:b/>
        </w:rPr>
        <w:t>  </w:t>
      </w:r>
      <w:r w:rsidRPr="002E6C92">
        <w:rPr>
          <w:bCs/>
        </w:rPr>
        <w:t>[  ]</w:t>
      </w:r>
      <w:r w:rsidR="005122ED" w:rsidRPr="002E6C92">
        <w:rPr>
          <w:b/>
        </w:rPr>
        <w:t>  </w:t>
      </w:r>
      <w:r w:rsidR="00D33F15" w:rsidRPr="002E6C92">
        <w:rPr>
          <w:b/>
        </w:rPr>
        <w:t>Respondent</w:t>
      </w:r>
      <w:r w:rsidR="00AD45FE" w:rsidRPr="002E6C92">
        <w:rPr>
          <w:b/>
        </w:rPr>
        <w:t xml:space="preserve"> is granted judgment against </w:t>
      </w:r>
      <w:r w:rsidRPr="002E6C92">
        <w:rPr>
          <w:bCs/>
        </w:rPr>
        <w:t>[  ]</w:t>
      </w:r>
      <w:r w:rsidR="005122ED" w:rsidRPr="002E6C92">
        <w:rPr>
          <w:b/>
        </w:rPr>
        <w:t>  </w:t>
      </w:r>
      <w:r w:rsidR="00D33F15" w:rsidRPr="002E6C92">
        <w:rPr>
          <w:b/>
        </w:rPr>
        <w:t>Petitioner</w:t>
      </w:r>
      <w:r w:rsidR="00F8021C">
        <w:rPr>
          <w:b/>
        </w:rPr>
        <w:t xml:space="preserve"> </w:t>
      </w:r>
      <w:r w:rsidRPr="002E6C92">
        <w:rPr>
          <w:bCs/>
        </w:rPr>
        <w:t>[  ]</w:t>
      </w:r>
      <w:r w:rsidR="005122ED" w:rsidRPr="002E6C92">
        <w:rPr>
          <w:b/>
        </w:rPr>
        <w:t>  </w:t>
      </w:r>
      <w:r w:rsidR="00D33F15" w:rsidRPr="002E6C92">
        <w:rPr>
          <w:b/>
        </w:rPr>
        <w:t>Respondent</w:t>
      </w:r>
      <w:r w:rsidR="00AD45FE" w:rsidRPr="002E6C92">
        <w:rPr>
          <w:b/>
        </w:rPr>
        <w:t xml:space="preserve"> in the amount of </w:t>
      </w:r>
      <w:r w:rsidR="00716F0A" w:rsidRPr="00F8021C">
        <w:rPr>
          <w:b/>
        </w:rPr>
        <w:t>$</w:t>
      </w:r>
      <w:r w:rsidR="00271657">
        <w:rPr>
          <w:b/>
        </w:rPr>
        <w:t xml:space="preserve"> </w:t>
      </w:r>
      <w:r w:rsidR="00271657">
        <w:rPr>
          <w:u w:val="single"/>
        </w:rPr>
        <w:tab/>
      </w:r>
      <w:r w:rsidR="00271657">
        <w:rPr>
          <w:u w:val="single"/>
        </w:rPr>
        <w:tab/>
      </w:r>
      <w:r w:rsidR="00AD45FE" w:rsidRPr="002E6C92">
        <w:rPr>
          <w:b/>
        </w:rPr>
        <w:t xml:space="preserve"> as and for child support arrearages for the period of </w:t>
      </w:r>
      <w:r w:rsidR="00271657">
        <w:rPr>
          <w:u w:val="single"/>
        </w:rPr>
        <w:tab/>
      </w:r>
      <w:r w:rsidR="00271657">
        <w:rPr>
          <w:u w:val="single"/>
        </w:rPr>
        <w:tab/>
      </w:r>
      <w:r w:rsidR="00271657">
        <w:rPr>
          <w:u w:val="single"/>
        </w:rPr>
        <w:tab/>
      </w:r>
      <w:r w:rsidR="00AD45FE" w:rsidRPr="002E6C92">
        <w:rPr>
          <w:b/>
        </w:rPr>
        <w:t xml:space="preserve"> through</w:t>
      </w:r>
      <w:r w:rsidR="00271657">
        <w:rPr>
          <w:b/>
        </w:rPr>
        <w:t xml:space="preserve"> </w:t>
      </w:r>
      <w:r w:rsidR="00271657">
        <w:rPr>
          <w:u w:val="single"/>
        </w:rPr>
        <w:tab/>
      </w:r>
      <w:r w:rsidR="00271657">
        <w:rPr>
          <w:u w:val="single"/>
        </w:rPr>
        <w:tab/>
      </w:r>
      <w:r w:rsidR="00271657">
        <w:rPr>
          <w:u w:val="single"/>
        </w:rPr>
        <w:tab/>
      </w:r>
      <w:r w:rsidR="00271657">
        <w:rPr>
          <w:u w:val="single"/>
        </w:rPr>
        <w:tab/>
      </w:r>
      <w:r w:rsidR="00AD45FE" w:rsidRPr="002E6C92">
        <w:rPr>
          <w:b/>
        </w:rPr>
        <w:t xml:space="preserve"> together with interest on said amount at the legal rate of 10% per annum until paid in full, plus additional accrued interest on prior child support judgments of </w:t>
      </w:r>
    </w:p>
    <w:p w14:paraId="1993A094" w14:textId="77777777" w:rsidR="00162721" w:rsidRDefault="00716F0A" w:rsidP="00271657">
      <w:pPr>
        <w:spacing w:line="300" w:lineRule="auto"/>
        <w:ind w:left="1440"/>
        <w:jc w:val="both"/>
        <w:outlineLvl w:val="0"/>
      </w:pPr>
      <w:r w:rsidRPr="00F8021C">
        <w:rPr>
          <w:b/>
        </w:rPr>
        <w:t>$</w:t>
      </w:r>
      <w:r w:rsidR="00271657">
        <w:rPr>
          <w:u w:val="single"/>
        </w:rPr>
        <w:tab/>
      </w:r>
      <w:r w:rsidR="00271657">
        <w:rPr>
          <w:u w:val="single"/>
        </w:rPr>
        <w:tab/>
      </w:r>
      <w:r w:rsidR="00271657">
        <w:rPr>
          <w:u w:val="single"/>
        </w:rPr>
        <w:tab/>
      </w:r>
      <w:r w:rsidR="00AD45FE" w:rsidRPr="002E6C92">
        <w:rPr>
          <w:b/>
        </w:rPr>
        <w:t xml:space="preserve"> calculated through the date of </w:t>
      </w:r>
      <w:r w:rsidR="00271657">
        <w:rPr>
          <w:u w:val="single"/>
        </w:rPr>
        <w:tab/>
      </w:r>
      <w:r w:rsidR="00271657">
        <w:rPr>
          <w:u w:val="single"/>
        </w:rPr>
        <w:tab/>
      </w:r>
      <w:r w:rsidR="00271657">
        <w:rPr>
          <w:u w:val="single"/>
        </w:rPr>
        <w:tab/>
      </w:r>
      <w:r w:rsidR="00271657">
        <w:rPr>
          <w:u w:val="single"/>
        </w:rPr>
        <w:tab/>
      </w:r>
      <w:r w:rsidRPr="002E6C92">
        <w:t>.</w:t>
      </w:r>
    </w:p>
    <w:p w14:paraId="4F841AB7" w14:textId="4662C58D" w:rsidR="00AD45FE" w:rsidRDefault="006C272F" w:rsidP="0065032E">
      <w:pPr>
        <w:spacing w:line="300" w:lineRule="auto"/>
        <w:ind w:left="1440"/>
        <w:jc w:val="both"/>
        <w:outlineLvl w:val="0"/>
        <w:rPr>
          <w:i/>
          <w:lang w:val="es-ES"/>
        </w:rPr>
      </w:pPr>
      <w:r w:rsidRPr="002E6C92">
        <w:rPr>
          <w:i/>
          <w:lang w:val="es-ES"/>
        </w:rPr>
        <w:t xml:space="preserve">(Se le otorga una sentencia a </w:t>
      </w:r>
      <w:r w:rsidR="00F8021C" w:rsidRPr="00183EBE">
        <w:rPr>
          <w:i/>
          <w:u w:val="single"/>
          <w:lang w:val="es-ES"/>
        </w:rPr>
        <w:t>X</w:t>
      </w:r>
      <w:r w:rsidR="00F8021C">
        <w:rPr>
          <w:i/>
          <w:lang w:val="es-ES"/>
        </w:rPr>
        <w:t xml:space="preserve"> </w:t>
      </w:r>
      <w:r w:rsidR="007F4CC1">
        <w:rPr>
          <w:i/>
          <w:lang w:val="es-ES"/>
        </w:rPr>
        <w:t>Demandante</w:t>
      </w:r>
      <w:r w:rsidR="00F8021C">
        <w:rPr>
          <w:i/>
          <w:lang w:val="es-ES"/>
        </w:rPr>
        <w:t xml:space="preserve"> </w:t>
      </w:r>
      <w:r w:rsidR="00F8021C" w:rsidRPr="00183EBE">
        <w:rPr>
          <w:i/>
          <w:u w:val="single"/>
          <w:lang w:val="es-ES"/>
        </w:rPr>
        <w:t>X</w:t>
      </w:r>
      <w:r w:rsidR="00F8021C">
        <w:rPr>
          <w:i/>
          <w:lang w:val="es-ES"/>
        </w:rPr>
        <w:t xml:space="preserve"> Demandado/a</w:t>
      </w:r>
      <w:r w:rsidRPr="002E6C92">
        <w:rPr>
          <w:i/>
          <w:lang w:val="es-ES"/>
        </w:rPr>
        <w:t xml:space="preserve"> en contra de </w:t>
      </w:r>
      <w:r w:rsidR="00162721" w:rsidRPr="002E6C92">
        <w:rPr>
          <w:i/>
          <w:lang w:val="es-ES"/>
        </w:rPr>
        <w:t xml:space="preserve">en el monto de </w:t>
      </w:r>
      <w:r w:rsidR="00162721" w:rsidRPr="002E6C92">
        <w:rPr>
          <w:rFonts w:eastAsia="Calibri"/>
          <w:i/>
          <w:lang w:val="es-ES"/>
        </w:rPr>
        <w:t>$</w:t>
      </w:r>
      <w:r w:rsidR="00162721" w:rsidRPr="002E6C92">
        <w:rPr>
          <w:rFonts w:eastAsia="Calibri"/>
          <w:i/>
          <w:u w:val="single"/>
          <w:lang w:val="es-ES"/>
        </w:rPr>
        <w:t>XXX</w:t>
      </w:r>
      <w:r w:rsidRPr="002E6C92">
        <w:rPr>
          <w:i/>
          <w:lang w:val="es-ES"/>
        </w:rPr>
        <w:t xml:space="preserve"> para la</w:t>
      </w:r>
      <w:r w:rsidR="00162721" w:rsidRPr="002E6C92">
        <w:rPr>
          <w:i/>
          <w:lang w:val="es-ES"/>
        </w:rPr>
        <w:t xml:space="preserve"> </w:t>
      </w:r>
      <w:r w:rsidR="006A3B1C">
        <w:rPr>
          <w:i/>
          <w:lang w:val="es-ES"/>
        </w:rPr>
        <w:t>pensión alimenticia</w:t>
      </w:r>
      <w:r w:rsidRPr="002E6C92">
        <w:rPr>
          <w:i/>
          <w:lang w:val="es-ES"/>
        </w:rPr>
        <w:t xml:space="preserve"> de menores atrasada por el </w:t>
      </w:r>
      <w:r w:rsidR="00731EB3" w:rsidRPr="002E6C92">
        <w:rPr>
          <w:i/>
          <w:lang w:val="es-ES"/>
        </w:rPr>
        <w:t>periodo</w:t>
      </w:r>
      <w:r w:rsidRPr="002E6C92">
        <w:rPr>
          <w:i/>
          <w:lang w:val="es-ES"/>
        </w:rPr>
        <w:t xml:space="preserve"> de</w:t>
      </w:r>
      <w:r w:rsidR="00F8021C">
        <w:rPr>
          <w:i/>
          <w:lang w:val="es-ES"/>
        </w:rPr>
        <w:t xml:space="preserve"> </w:t>
      </w:r>
      <w:r w:rsidR="00F8021C">
        <w:rPr>
          <w:i/>
          <w:u w:val="single"/>
          <w:lang w:val="es-ES"/>
        </w:rPr>
        <w:t>XX/XX/XXXX</w:t>
      </w:r>
      <w:r w:rsidR="00162721" w:rsidRPr="002E6C92">
        <w:rPr>
          <w:i/>
          <w:lang w:val="es-ES"/>
        </w:rPr>
        <w:t xml:space="preserve"> </w:t>
      </w:r>
      <w:r w:rsidRPr="002E6C92">
        <w:rPr>
          <w:i/>
          <w:lang w:val="es-ES"/>
        </w:rPr>
        <w:t xml:space="preserve">hasta </w:t>
      </w:r>
      <w:r w:rsidR="00F8021C">
        <w:rPr>
          <w:i/>
          <w:u w:val="single"/>
          <w:lang w:val="es-ES"/>
        </w:rPr>
        <w:t>XX/XX/XXXX</w:t>
      </w:r>
      <w:r w:rsidR="00F8021C" w:rsidRPr="00F8021C">
        <w:rPr>
          <w:i/>
          <w:lang w:val="es-ES"/>
        </w:rPr>
        <w:t xml:space="preserve"> </w:t>
      </w:r>
      <w:r w:rsidRPr="002E6C92">
        <w:rPr>
          <w:i/>
          <w:lang w:val="es-ES"/>
        </w:rPr>
        <w:t>la fecha de</w:t>
      </w:r>
      <w:r w:rsidR="00162721" w:rsidRPr="002E6C92">
        <w:rPr>
          <w:i/>
          <w:lang w:val="es-ES"/>
        </w:rPr>
        <w:t xml:space="preserve"> </w:t>
      </w:r>
      <w:r w:rsidRPr="002E6C92">
        <w:rPr>
          <w:i/>
          <w:lang w:val="es-ES"/>
        </w:rPr>
        <w:t>junto con in</w:t>
      </w:r>
      <w:r w:rsidR="00F8021C">
        <w:rPr>
          <w:i/>
          <w:lang w:val="es-ES"/>
        </w:rPr>
        <w:t xml:space="preserve">tereses en dicha cantidad a la </w:t>
      </w:r>
      <w:r w:rsidRPr="002E6C92">
        <w:rPr>
          <w:i/>
          <w:lang w:val="es-ES"/>
        </w:rPr>
        <w:t>tasa legal de 10% por año hasta que se pague en su totalidad</w:t>
      </w:r>
      <w:r w:rsidRPr="002E6C92">
        <w:rPr>
          <w:lang w:val="es-ES"/>
        </w:rPr>
        <w:t xml:space="preserve">, </w:t>
      </w:r>
      <w:r w:rsidRPr="002E6C92">
        <w:rPr>
          <w:i/>
          <w:lang w:val="es-ES"/>
        </w:rPr>
        <w:t>más intereses adicionales acumulado</w:t>
      </w:r>
      <w:r w:rsidR="00731EB3" w:rsidRPr="002E6C92">
        <w:rPr>
          <w:i/>
          <w:lang w:val="es-ES"/>
        </w:rPr>
        <w:t xml:space="preserve">s en sentencias de </w:t>
      </w:r>
      <w:r w:rsidR="006A3B1C">
        <w:rPr>
          <w:i/>
          <w:lang w:val="es-ES"/>
        </w:rPr>
        <w:t>pensión alimenticia</w:t>
      </w:r>
      <w:r w:rsidR="00731EB3" w:rsidRPr="002E6C92">
        <w:rPr>
          <w:i/>
          <w:lang w:val="es-ES"/>
        </w:rPr>
        <w:t xml:space="preserve"> de menores previa de </w:t>
      </w:r>
      <w:r w:rsidR="00162721" w:rsidRPr="002E6C92">
        <w:rPr>
          <w:rFonts w:eastAsia="Calibri"/>
          <w:i/>
          <w:lang w:val="es-ES"/>
        </w:rPr>
        <w:t>$</w:t>
      </w:r>
      <w:r w:rsidR="00162721" w:rsidRPr="002E6C92">
        <w:rPr>
          <w:rFonts w:eastAsia="Calibri"/>
          <w:i/>
          <w:u w:val="single"/>
          <w:lang w:val="es-ES"/>
        </w:rPr>
        <w:t>XXX</w:t>
      </w:r>
      <w:r w:rsidR="00731EB3" w:rsidRPr="002E6C92">
        <w:rPr>
          <w:i/>
          <w:lang w:val="es-ES"/>
        </w:rPr>
        <w:t xml:space="preserve"> calculadas por la fecha de</w:t>
      </w:r>
      <w:r w:rsidR="00F8021C">
        <w:rPr>
          <w:i/>
          <w:lang w:val="es-ES"/>
        </w:rPr>
        <w:t xml:space="preserve"> </w:t>
      </w:r>
      <w:r w:rsidR="00F8021C">
        <w:rPr>
          <w:i/>
          <w:u w:val="single"/>
          <w:lang w:val="es-ES"/>
        </w:rPr>
        <w:t>XX/XX/XXXX</w:t>
      </w:r>
      <w:r w:rsidR="00731EB3" w:rsidRPr="002E6C92">
        <w:rPr>
          <w:i/>
          <w:lang w:val="es-ES"/>
        </w:rPr>
        <w:t xml:space="preserve">.) </w:t>
      </w:r>
    </w:p>
    <w:p w14:paraId="1A01CD3A" w14:textId="77777777" w:rsidR="00F8021C" w:rsidRDefault="00F8021C" w:rsidP="0065032E">
      <w:pPr>
        <w:spacing w:line="300" w:lineRule="auto"/>
        <w:jc w:val="both"/>
        <w:outlineLvl w:val="0"/>
        <w:rPr>
          <w:i/>
          <w:lang w:val="es-ES"/>
        </w:rPr>
      </w:pPr>
    </w:p>
    <w:p w14:paraId="522AEF61" w14:textId="77777777" w:rsidR="00162721" w:rsidRDefault="00943084" w:rsidP="0065032E">
      <w:pPr>
        <w:spacing w:line="300" w:lineRule="auto"/>
        <w:ind w:left="1440"/>
        <w:jc w:val="both"/>
        <w:outlineLvl w:val="0"/>
        <w:rPr>
          <w:b/>
        </w:rPr>
      </w:pPr>
      <w:r w:rsidRPr="002E6C92">
        <w:rPr>
          <w:bCs/>
        </w:rPr>
        <w:t>[</w:t>
      </w:r>
      <w:r w:rsidR="005122ED" w:rsidRPr="002E6C92">
        <w:rPr>
          <w:bCs/>
        </w:rPr>
        <w:t>  </w:t>
      </w:r>
      <w:r w:rsidRPr="002E6C92">
        <w:rPr>
          <w:bCs/>
        </w:rPr>
        <w:t>]</w:t>
      </w:r>
      <w:r w:rsidR="005122ED" w:rsidRPr="002E6C92">
        <w:rPr>
          <w:b/>
        </w:rPr>
        <w:t>  </w:t>
      </w:r>
      <w:r w:rsidR="00D33F15" w:rsidRPr="002E6C92">
        <w:rPr>
          <w:b/>
        </w:rPr>
        <w:t>Petitioner</w:t>
      </w:r>
      <w:r w:rsidR="005122ED" w:rsidRPr="002E6C92">
        <w:rPr>
          <w:b/>
        </w:rPr>
        <w:t>  </w:t>
      </w:r>
      <w:r w:rsidRPr="002E6C92">
        <w:rPr>
          <w:bCs/>
        </w:rPr>
        <w:t>[</w:t>
      </w:r>
      <w:r w:rsidR="005122ED" w:rsidRPr="002E6C92">
        <w:rPr>
          <w:bCs/>
        </w:rPr>
        <w:t>  </w:t>
      </w:r>
      <w:r w:rsidRPr="002E6C92">
        <w:rPr>
          <w:bCs/>
        </w:rPr>
        <w:t>]</w:t>
      </w:r>
      <w:r w:rsidR="005122ED" w:rsidRPr="002E6C92">
        <w:rPr>
          <w:b/>
        </w:rPr>
        <w:t>  </w:t>
      </w:r>
      <w:r w:rsidR="00D33F15" w:rsidRPr="002E6C92">
        <w:rPr>
          <w:b/>
        </w:rPr>
        <w:t>Respondent</w:t>
      </w:r>
      <w:r w:rsidR="00162721" w:rsidRPr="002E6C92">
        <w:rPr>
          <w:b/>
        </w:rPr>
        <w:t xml:space="preserve"> </w:t>
      </w:r>
      <w:r w:rsidR="00AD45FE" w:rsidRPr="002E6C92">
        <w:rPr>
          <w:b/>
        </w:rPr>
        <w:t xml:space="preserve">shall pay, in addition to </w:t>
      </w:r>
      <w:r w:rsidR="008166CD" w:rsidRPr="002E6C92">
        <w:rPr>
          <w:bCs/>
        </w:rPr>
        <w:t>[  ]</w:t>
      </w:r>
      <w:r w:rsidR="008166CD" w:rsidRPr="002E6C92">
        <w:rPr>
          <w:b/>
        </w:rPr>
        <w:t xml:space="preserve">  Petitioner’s </w:t>
      </w:r>
      <w:r w:rsidR="008166CD" w:rsidRPr="002E6C92">
        <w:rPr>
          <w:bCs/>
        </w:rPr>
        <w:t>[  ]</w:t>
      </w:r>
      <w:r w:rsidR="008166CD" w:rsidRPr="002E6C92">
        <w:rPr>
          <w:b/>
        </w:rPr>
        <w:t>  Respondent’s</w:t>
      </w:r>
      <w:r w:rsidR="00AD45FE" w:rsidRPr="002E6C92">
        <w:rPr>
          <w:b/>
        </w:rPr>
        <w:t xml:space="preserve"> current support payment, the</w:t>
      </w:r>
      <w:r w:rsidR="00AD45FE" w:rsidRPr="00F8021C">
        <w:rPr>
          <w:b/>
        </w:rPr>
        <w:t xml:space="preserve"> </w:t>
      </w:r>
      <w:r w:rsidR="00F8021C" w:rsidRPr="00F8021C">
        <w:rPr>
          <w:b/>
        </w:rPr>
        <w:t>amount of</w:t>
      </w:r>
      <w:r w:rsidR="00716F0A" w:rsidRPr="00F8021C">
        <w:rPr>
          <w:b/>
        </w:rPr>
        <w:t xml:space="preserve"> $</w:t>
      </w:r>
      <w:r w:rsidR="00271657">
        <w:rPr>
          <w:b/>
        </w:rPr>
        <w:t xml:space="preserve"> </w:t>
      </w:r>
      <w:r w:rsidR="00271657">
        <w:rPr>
          <w:u w:val="single"/>
        </w:rPr>
        <w:tab/>
      </w:r>
      <w:r w:rsidR="00271657">
        <w:rPr>
          <w:u w:val="single"/>
        </w:rPr>
        <w:tab/>
      </w:r>
      <w:r w:rsidR="00271657">
        <w:rPr>
          <w:u w:val="single"/>
        </w:rPr>
        <w:tab/>
      </w:r>
      <w:r w:rsidR="00AD45FE" w:rsidRPr="002E6C92">
        <w:rPr>
          <w:b/>
        </w:rPr>
        <w:t xml:space="preserve"> per </w:t>
      </w:r>
      <w:r w:rsidR="00271657">
        <w:rPr>
          <w:b/>
        </w:rPr>
        <w:lastRenderedPageBreak/>
        <w:t>m</w:t>
      </w:r>
      <w:r w:rsidR="00AD45FE" w:rsidRPr="002E6C92">
        <w:rPr>
          <w:b/>
        </w:rPr>
        <w:t>onth toward this judgment, payable on the</w:t>
      </w:r>
      <w:r w:rsidR="00F8021C">
        <w:rPr>
          <w:b/>
        </w:rPr>
        <w:t xml:space="preserve"> </w:t>
      </w:r>
      <w:r w:rsidR="00AD45FE" w:rsidRPr="002E6C92">
        <w:rPr>
          <w:b/>
        </w:rPr>
        <w:t xml:space="preserve">first day of each month, beginning </w:t>
      </w:r>
      <w:r w:rsidR="00271657">
        <w:tab/>
      </w:r>
      <w:r w:rsidR="00271657" w:rsidRPr="00271657">
        <w:rPr>
          <w:u w:val="single"/>
        </w:rPr>
        <w:tab/>
      </w:r>
      <w:r w:rsidR="00271657" w:rsidRPr="00271657">
        <w:rPr>
          <w:u w:val="single"/>
        </w:rPr>
        <w:tab/>
      </w:r>
      <w:r w:rsidR="00271657">
        <w:rPr>
          <w:u w:val="single"/>
        </w:rPr>
        <w:tab/>
      </w:r>
      <w:r w:rsidR="00271657">
        <w:rPr>
          <w:u w:val="single"/>
        </w:rPr>
        <w:tab/>
      </w:r>
      <w:r w:rsidR="00271657" w:rsidRPr="00271657">
        <w:rPr>
          <w:u w:val="single"/>
        </w:rPr>
        <w:tab/>
      </w:r>
      <w:r w:rsidR="00AD45FE" w:rsidRPr="002E6C92">
        <w:rPr>
          <w:b/>
        </w:rPr>
        <w:t xml:space="preserve"> until paid in full.</w:t>
      </w:r>
    </w:p>
    <w:p w14:paraId="542E36C0" w14:textId="29D56870" w:rsidR="00F8021C" w:rsidRDefault="00F8021C" w:rsidP="0065032E">
      <w:pPr>
        <w:spacing w:line="300" w:lineRule="auto"/>
        <w:ind w:left="1440"/>
        <w:jc w:val="both"/>
        <w:outlineLvl w:val="0"/>
        <w:rPr>
          <w:i/>
          <w:sz w:val="22"/>
          <w:szCs w:val="22"/>
          <w:lang w:val="es-ES"/>
        </w:rPr>
      </w:pPr>
      <w:r w:rsidRPr="0023225C">
        <w:rPr>
          <w:i/>
          <w:sz w:val="22"/>
          <w:szCs w:val="22"/>
          <w:lang w:val="es-ES"/>
        </w:rPr>
        <w:t>(</w:t>
      </w:r>
      <w:r w:rsidRPr="00183EBE">
        <w:rPr>
          <w:i/>
          <w:u w:val="single"/>
          <w:lang w:val="es-ES"/>
        </w:rPr>
        <w:t>X</w:t>
      </w:r>
      <w:r>
        <w:rPr>
          <w:i/>
          <w:lang w:val="es-ES"/>
        </w:rPr>
        <w:t xml:space="preserve"> </w:t>
      </w:r>
      <w:r w:rsidR="007F4CC1">
        <w:rPr>
          <w:i/>
          <w:lang w:val="es-ES"/>
        </w:rPr>
        <w:t>Demandante</w:t>
      </w:r>
      <w:r>
        <w:rPr>
          <w:i/>
          <w:lang w:val="es-ES"/>
        </w:rPr>
        <w:t xml:space="preserve"> </w:t>
      </w:r>
      <w:r w:rsidRPr="00183EBE">
        <w:rPr>
          <w:i/>
          <w:u w:val="single"/>
          <w:lang w:val="es-ES"/>
        </w:rPr>
        <w:t>X</w:t>
      </w:r>
      <w:r>
        <w:rPr>
          <w:i/>
          <w:lang w:val="es-ES"/>
        </w:rPr>
        <w:t xml:space="preserve"> Demandado/a</w:t>
      </w:r>
      <w:r w:rsidRPr="0023225C">
        <w:rPr>
          <w:i/>
          <w:sz w:val="22"/>
          <w:szCs w:val="22"/>
          <w:lang w:val="es-ES"/>
        </w:rPr>
        <w:t xml:space="preserve"> debe de pagar, en adicción a su pago actual de </w:t>
      </w:r>
      <w:r w:rsidR="006A3B1C">
        <w:rPr>
          <w:i/>
          <w:sz w:val="22"/>
          <w:szCs w:val="22"/>
          <w:lang w:val="es-ES"/>
        </w:rPr>
        <w:t>pensión alimenticia</w:t>
      </w:r>
      <w:r w:rsidRPr="0023225C">
        <w:rPr>
          <w:i/>
          <w:sz w:val="22"/>
          <w:szCs w:val="22"/>
          <w:lang w:val="es-ES"/>
        </w:rPr>
        <w:t xml:space="preserve">, el monto de </w:t>
      </w:r>
      <w:r w:rsidRPr="0023225C">
        <w:rPr>
          <w:rFonts w:eastAsia="Calibri"/>
          <w:i/>
          <w:sz w:val="22"/>
          <w:szCs w:val="22"/>
          <w:lang w:val="es-ES"/>
        </w:rPr>
        <w:t>$</w:t>
      </w:r>
      <w:r w:rsidRPr="0023225C">
        <w:rPr>
          <w:rFonts w:eastAsia="Calibri"/>
          <w:i/>
          <w:sz w:val="22"/>
          <w:szCs w:val="22"/>
          <w:u w:val="single"/>
          <w:lang w:val="es-ES"/>
        </w:rPr>
        <w:t>XXX</w:t>
      </w:r>
      <w:r w:rsidRPr="0023225C">
        <w:rPr>
          <w:i/>
          <w:sz w:val="22"/>
          <w:szCs w:val="22"/>
          <w:lang w:val="es-ES"/>
        </w:rPr>
        <w:t xml:space="preserve">   por mes hacia esta sentencia, pagada el primer día de cada mes, empezando</w:t>
      </w:r>
      <w:r>
        <w:rPr>
          <w:i/>
          <w:sz w:val="22"/>
          <w:szCs w:val="22"/>
          <w:lang w:val="es-ES"/>
        </w:rPr>
        <w:t xml:space="preserve"> </w:t>
      </w:r>
      <w:r>
        <w:rPr>
          <w:i/>
          <w:sz w:val="22"/>
          <w:szCs w:val="22"/>
          <w:u w:val="single"/>
          <w:lang w:val="es-ES"/>
        </w:rPr>
        <w:t>XX/XX/XXXX</w:t>
      </w:r>
      <w:r w:rsidRPr="0023225C">
        <w:rPr>
          <w:i/>
          <w:sz w:val="22"/>
          <w:szCs w:val="22"/>
          <w:lang w:val="es-ES"/>
        </w:rPr>
        <w:t xml:space="preserve"> hasta </w:t>
      </w:r>
      <w:r>
        <w:rPr>
          <w:i/>
          <w:sz w:val="22"/>
          <w:szCs w:val="22"/>
          <w:lang w:val="es-ES"/>
        </w:rPr>
        <w:t xml:space="preserve">que se pague en su totalidad.) </w:t>
      </w:r>
    </w:p>
    <w:p w14:paraId="0BF74DC7" w14:textId="77777777" w:rsidR="00F8021C" w:rsidRDefault="00F8021C" w:rsidP="0065032E">
      <w:pPr>
        <w:spacing w:line="300" w:lineRule="auto"/>
        <w:ind w:left="1440"/>
        <w:jc w:val="both"/>
        <w:outlineLvl w:val="0"/>
        <w:rPr>
          <w:i/>
          <w:sz w:val="22"/>
          <w:szCs w:val="22"/>
          <w:lang w:val="es-ES"/>
        </w:rPr>
      </w:pPr>
    </w:p>
    <w:p w14:paraId="357EBBD1" w14:textId="7B145325" w:rsidR="00AD45FE" w:rsidRPr="007D11AC" w:rsidRDefault="00F8021C" w:rsidP="0065032E">
      <w:pPr>
        <w:spacing w:line="300" w:lineRule="auto"/>
        <w:ind w:left="720" w:hanging="720"/>
        <w:jc w:val="both"/>
        <w:outlineLvl w:val="0"/>
        <w:rPr>
          <w:b/>
          <w:lang w:val="es-ES"/>
        </w:rPr>
      </w:pPr>
      <w:r w:rsidRPr="007D11AC">
        <w:rPr>
          <w:b/>
          <w:lang w:val="es-ES"/>
        </w:rPr>
        <w:t>C</w:t>
      </w:r>
      <w:r w:rsidR="00AD45FE" w:rsidRPr="007D11AC">
        <w:rPr>
          <w:b/>
          <w:lang w:val="es-ES"/>
        </w:rPr>
        <w:t>.</w:t>
      </w:r>
      <w:r w:rsidR="00AD45FE" w:rsidRPr="007D11AC">
        <w:rPr>
          <w:lang w:val="es-ES"/>
        </w:rPr>
        <w:tab/>
      </w:r>
      <w:r w:rsidR="00AD45FE" w:rsidRPr="007D11AC">
        <w:rPr>
          <w:b/>
          <w:lang w:val="es-ES"/>
        </w:rPr>
        <w:t>PAST SUPPORT JUDGMENT</w:t>
      </w:r>
      <w:r w:rsidRPr="007D11AC">
        <w:rPr>
          <w:b/>
          <w:lang w:val="es-ES"/>
        </w:rPr>
        <w:t>:</w:t>
      </w:r>
      <w:r w:rsidR="0089213F" w:rsidRPr="007D11AC">
        <w:rPr>
          <w:b/>
          <w:lang w:val="es-ES"/>
        </w:rPr>
        <w:t xml:space="preserve"> </w:t>
      </w:r>
      <w:r w:rsidR="0089213F" w:rsidRPr="007D11AC">
        <w:rPr>
          <w:i/>
          <w:lang w:val="es-ES"/>
        </w:rPr>
        <w:t xml:space="preserve">/ (SENTENCIA DE </w:t>
      </w:r>
      <w:r w:rsidR="00D50400" w:rsidRPr="007D11AC">
        <w:rPr>
          <w:i/>
          <w:lang w:val="es-ES"/>
        </w:rPr>
        <w:t>PENSIÓN ALIMENTICIA RE</w:t>
      </w:r>
      <w:r w:rsidR="00D50400">
        <w:rPr>
          <w:i/>
          <w:lang w:val="es-ES"/>
        </w:rPr>
        <w:t>TROACTIVA</w:t>
      </w:r>
      <w:r w:rsidRPr="007D11AC">
        <w:rPr>
          <w:i/>
          <w:lang w:val="es-ES"/>
        </w:rPr>
        <w:t>:</w:t>
      </w:r>
      <w:r w:rsidR="0089213F" w:rsidRPr="007D11AC">
        <w:rPr>
          <w:i/>
          <w:lang w:val="es-ES"/>
        </w:rPr>
        <w:t>)</w:t>
      </w:r>
    </w:p>
    <w:p w14:paraId="59F81358" w14:textId="77777777" w:rsidR="00BE2A5A" w:rsidRPr="002E6C92" w:rsidRDefault="00943084" w:rsidP="0065032E">
      <w:pPr>
        <w:spacing w:line="300" w:lineRule="auto"/>
        <w:ind w:left="1440" w:right="-7" w:hanging="702"/>
        <w:jc w:val="both"/>
        <w:outlineLvl w:val="0"/>
      </w:pPr>
      <w:r w:rsidRPr="002E6C92">
        <w:rPr>
          <w:bCs/>
        </w:rPr>
        <w:t>[  ]</w:t>
      </w:r>
      <w:r w:rsidR="000E1898" w:rsidRPr="002E6C92">
        <w:rPr>
          <w:b/>
        </w:rPr>
        <w:tab/>
      </w:r>
      <w:r w:rsidRPr="002E6C92">
        <w:rPr>
          <w:bCs/>
        </w:rPr>
        <w:t>[  ]</w:t>
      </w:r>
      <w:r w:rsidR="005122ED" w:rsidRPr="002E6C92">
        <w:rPr>
          <w:bCs/>
        </w:rPr>
        <w:t>  </w:t>
      </w:r>
      <w:r w:rsidR="000E1898" w:rsidRPr="002E6C92">
        <w:rPr>
          <w:b/>
        </w:rPr>
        <w:t>Petitioner</w:t>
      </w:r>
      <w:r w:rsidR="005122ED" w:rsidRPr="002E6C92">
        <w:rPr>
          <w:b/>
        </w:rPr>
        <w:t>  </w:t>
      </w:r>
      <w:r w:rsidRPr="002E6C92">
        <w:rPr>
          <w:bCs/>
        </w:rPr>
        <w:t>[  ]</w:t>
      </w:r>
      <w:r w:rsidR="005122ED" w:rsidRPr="002E6C92">
        <w:rPr>
          <w:b/>
        </w:rPr>
        <w:t>  </w:t>
      </w:r>
      <w:r w:rsidR="000E1898" w:rsidRPr="002E6C92">
        <w:rPr>
          <w:b/>
        </w:rPr>
        <w:t>Respondent</w:t>
      </w:r>
      <w:r w:rsidR="00AD45FE" w:rsidRPr="002E6C92">
        <w:rPr>
          <w:b/>
        </w:rPr>
        <w:t xml:space="preserve"> is granted a past support judgment against</w:t>
      </w:r>
      <w:r w:rsidR="00F8021C">
        <w:rPr>
          <w:b/>
        </w:rPr>
        <w:t xml:space="preserve"> </w:t>
      </w:r>
      <w:r w:rsidRPr="002E6C92">
        <w:rPr>
          <w:bCs/>
        </w:rPr>
        <w:t>[</w:t>
      </w:r>
      <w:r w:rsidR="005122ED" w:rsidRPr="002E6C92">
        <w:rPr>
          <w:bCs/>
        </w:rPr>
        <w:t>  </w:t>
      </w:r>
      <w:r w:rsidRPr="002E6C92">
        <w:rPr>
          <w:bCs/>
        </w:rPr>
        <w:t>]</w:t>
      </w:r>
      <w:r w:rsidR="005122ED" w:rsidRPr="002E6C92">
        <w:rPr>
          <w:b/>
        </w:rPr>
        <w:t>  </w:t>
      </w:r>
      <w:r w:rsidR="000E1898" w:rsidRPr="002E6C92">
        <w:rPr>
          <w:b/>
        </w:rPr>
        <w:t xml:space="preserve">Petitioner </w:t>
      </w:r>
      <w:r w:rsidRPr="002E6C92">
        <w:rPr>
          <w:bCs/>
        </w:rPr>
        <w:t>[  ]</w:t>
      </w:r>
      <w:r w:rsidR="005122ED" w:rsidRPr="002E6C92">
        <w:rPr>
          <w:b/>
        </w:rPr>
        <w:t>  </w:t>
      </w:r>
      <w:r w:rsidR="000E1898" w:rsidRPr="002E6C92">
        <w:rPr>
          <w:b/>
        </w:rPr>
        <w:t>Respondent</w:t>
      </w:r>
      <w:r w:rsidR="00AD45FE" w:rsidRPr="002E6C92">
        <w:rPr>
          <w:b/>
        </w:rPr>
        <w:t xml:space="preserve"> in</w:t>
      </w:r>
      <w:r w:rsidR="00D465C6" w:rsidRPr="002E6C92">
        <w:rPr>
          <w:b/>
        </w:rPr>
        <w:t xml:space="preserve"> </w:t>
      </w:r>
      <w:r w:rsidR="00AD45FE" w:rsidRPr="002E6C92">
        <w:rPr>
          <w:b/>
        </w:rPr>
        <w:t xml:space="preserve">the additional amount of </w:t>
      </w:r>
      <w:r w:rsidR="00282C47" w:rsidRPr="00F8021C">
        <w:rPr>
          <w:b/>
        </w:rPr>
        <w:t>$</w:t>
      </w:r>
      <w:r w:rsidR="00271657">
        <w:rPr>
          <w:b/>
        </w:rPr>
        <w:t xml:space="preserve"> </w:t>
      </w:r>
      <w:r w:rsidR="00271657">
        <w:rPr>
          <w:u w:val="single"/>
        </w:rPr>
        <w:tab/>
      </w:r>
      <w:r w:rsidR="00271657">
        <w:rPr>
          <w:u w:val="single"/>
        </w:rPr>
        <w:tab/>
      </w:r>
      <w:r w:rsidR="00271657">
        <w:rPr>
          <w:u w:val="single"/>
        </w:rPr>
        <w:tab/>
      </w:r>
      <w:r w:rsidR="00A44775" w:rsidRPr="002E6C92">
        <w:t xml:space="preserve">. </w:t>
      </w:r>
      <w:r w:rsidR="00B86A07" w:rsidRPr="002E6C92">
        <w:t xml:space="preserve"> </w:t>
      </w:r>
    </w:p>
    <w:p w14:paraId="1D0B0FAE" w14:textId="1E18590E" w:rsidR="00BE2A5A" w:rsidRPr="00F8021C" w:rsidRDefault="00F8021C" w:rsidP="0065032E">
      <w:pPr>
        <w:spacing w:line="300" w:lineRule="auto"/>
        <w:ind w:left="1440" w:right="-7"/>
        <w:jc w:val="both"/>
        <w:outlineLvl w:val="0"/>
        <w:rPr>
          <w:lang w:val="es-ES"/>
        </w:rPr>
      </w:pPr>
      <w:r w:rsidRPr="002E6C92">
        <w:rPr>
          <w:i/>
          <w:lang w:val="es-ES"/>
        </w:rPr>
        <w:t>(Se le otorga una sentencia a</w:t>
      </w:r>
      <w:r w:rsidR="00D50400">
        <w:rPr>
          <w:i/>
          <w:lang w:val="es-ES"/>
        </w:rPr>
        <w:t>l</w:t>
      </w:r>
      <w:r w:rsidRPr="002E6C92">
        <w:rPr>
          <w:i/>
          <w:lang w:val="es-ES"/>
        </w:rPr>
        <w:t xml:space="preserve"> </w:t>
      </w:r>
      <w:r w:rsidRPr="00183EBE">
        <w:rPr>
          <w:i/>
          <w:u w:val="single"/>
          <w:lang w:val="es-ES"/>
        </w:rPr>
        <w:t>X</w:t>
      </w:r>
      <w:r>
        <w:rPr>
          <w:i/>
          <w:lang w:val="es-ES"/>
        </w:rPr>
        <w:t xml:space="preserve"> </w:t>
      </w:r>
      <w:r w:rsidR="007F4CC1">
        <w:rPr>
          <w:i/>
          <w:lang w:val="es-ES"/>
        </w:rPr>
        <w:t>Demandante</w:t>
      </w:r>
      <w:r>
        <w:rPr>
          <w:i/>
          <w:lang w:val="es-ES"/>
        </w:rPr>
        <w:t xml:space="preserve"> </w:t>
      </w:r>
      <w:r w:rsidRPr="00183EBE">
        <w:rPr>
          <w:i/>
          <w:u w:val="single"/>
          <w:lang w:val="es-ES"/>
        </w:rPr>
        <w:t>X</w:t>
      </w:r>
      <w:r>
        <w:rPr>
          <w:i/>
          <w:lang w:val="es-ES"/>
        </w:rPr>
        <w:t xml:space="preserve"> Demandado/a</w:t>
      </w:r>
      <w:r w:rsidRPr="002E6C92">
        <w:rPr>
          <w:i/>
          <w:lang w:val="es-ES"/>
        </w:rPr>
        <w:t xml:space="preserve"> en contra de</w:t>
      </w:r>
      <w:r w:rsidR="00D50400">
        <w:rPr>
          <w:i/>
          <w:lang w:val="es-ES"/>
        </w:rPr>
        <w:t xml:space="preserve">l </w:t>
      </w:r>
      <w:r w:rsidR="00D50400">
        <w:rPr>
          <w:i/>
          <w:u w:val="single"/>
          <w:lang w:val="es-ES"/>
        </w:rPr>
        <w:t>X</w:t>
      </w:r>
      <w:r w:rsidR="00D50400">
        <w:rPr>
          <w:i/>
          <w:lang w:val="es-ES"/>
        </w:rPr>
        <w:t xml:space="preserve"> Demandante </w:t>
      </w:r>
      <w:r w:rsidR="00D50400">
        <w:rPr>
          <w:i/>
          <w:u w:val="single"/>
          <w:lang w:val="es-ES"/>
        </w:rPr>
        <w:t>X</w:t>
      </w:r>
      <w:r w:rsidR="00D50400">
        <w:rPr>
          <w:i/>
          <w:lang w:val="es-ES"/>
        </w:rPr>
        <w:t xml:space="preserve"> Demandado/a</w:t>
      </w:r>
      <w:r w:rsidRPr="002E6C92">
        <w:rPr>
          <w:i/>
          <w:lang w:val="es-ES"/>
        </w:rPr>
        <w:t xml:space="preserve"> </w:t>
      </w:r>
      <w:r w:rsidR="00D50400">
        <w:rPr>
          <w:i/>
          <w:lang w:val="es-ES"/>
        </w:rPr>
        <w:t xml:space="preserve">por </w:t>
      </w:r>
      <w:r w:rsidRPr="002E6C92">
        <w:rPr>
          <w:i/>
          <w:lang w:val="es-ES"/>
        </w:rPr>
        <w:t xml:space="preserve">el monto </w:t>
      </w:r>
      <w:r w:rsidR="00D50400">
        <w:rPr>
          <w:i/>
          <w:lang w:val="es-ES"/>
        </w:rPr>
        <w:t xml:space="preserve">adicional </w:t>
      </w:r>
      <w:r w:rsidRPr="002E6C92">
        <w:rPr>
          <w:i/>
          <w:lang w:val="es-ES"/>
        </w:rPr>
        <w:t xml:space="preserve">de </w:t>
      </w:r>
      <w:r w:rsidRPr="002E6C92">
        <w:rPr>
          <w:rFonts w:eastAsia="Calibri"/>
          <w:i/>
          <w:lang w:val="es-ES"/>
        </w:rPr>
        <w:t>$</w:t>
      </w:r>
      <w:r w:rsidRPr="002E6C92">
        <w:rPr>
          <w:rFonts w:eastAsia="Calibri"/>
          <w:i/>
          <w:u w:val="single"/>
          <w:lang w:val="es-ES"/>
        </w:rPr>
        <w:t>XXX</w:t>
      </w:r>
      <w:r w:rsidR="006B79C4" w:rsidRPr="006B79C4">
        <w:rPr>
          <w:rFonts w:eastAsia="Calibri"/>
          <w:i/>
          <w:lang w:val="es-ES"/>
        </w:rPr>
        <w:t xml:space="preserve"> </w:t>
      </w:r>
      <w:r w:rsidRPr="002E6C92">
        <w:rPr>
          <w:i/>
          <w:lang w:val="es-ES"/>
        </w:rPr>
        <w:t xml:space="preserve">para la </w:t>
      </w:r>
      <w:r w:rsidR="00517D47">
        <w:rPr>
          <w:i/>
          <w:lang w:val="es-ES"/>
        </w:rPr>
        <w:t>pensión alimenticia</w:t>
      </w:r>
      <w:r w:rsidRPr="002E6C92">
        <w:rPr>
          <w:i/>
          <w:lang w:val="es-ES"/>
        </w:rPr>
        <w:t xml:space="preserve"> de menores </w:t>
      </w:r>
      <w:r w:rsidR="00D50400">
        <w:rPr>
          <w:i/>
          <w:lang w:val="es-ES"/>
        </w:rPr>
        <w:t>retroactiva</w:t>
      </w:r>
      <w:r w:rsidRPr="002E6C92">
        <w:rPr>
          <w:i/>
          <w:lang w:val="es-ES"/>
        </w:rPr>
        <w:t>.</w:t>
      </w:r>
      <w:r w:rsidR="00991AA6">
        <w:rPr>
          <w:i/>
          <w:lang w:val="es-ES"/>
        </w:rPr>
        <w:t>)</w:t>
      </w:r>
      <w:r w:rsidRPr="002E6C92">
        <w:rPr>
          <w:i/>
          <w:lang w:val="es-ES"/>
        </w:rPr>
        <w:t xml:space="preserve">  </w:t>
      </w:r>
    </w:p>
    <w:p w14:paraId="4C655197" w14:textId="77777777" w:rsidR="006B79C4" w:rsidRPr="006B79C4" w:rsidRDefault="006B79C4" w:rsidP="0065032E">
      <w:pPr>
        <w:spacing w:line="300" w:lineRule="auto"/>
        <w:ind w:left="1440" w:right="-7"/>
        <w:jc w:val="both"/>
        <w:outlineLvl w:val="0"/>
        <w:rPr>
          <w:bCs/>
          <w:lang w:val="es-ES"/>
        </w:rPr>
      </w:pPr>
    </w:p>
    <w:p w14:paraId="65F7DD5A" w14:textId="77777777" w:rsidR="00BE2A5A" w:rsidRPr="002E6C92" w:rsidRDefault="00943084" w:rsidP="0065032E">
      <w:pPr>
        <w:spacing w:line="300" w:lineRule="auto"/>
        <w:ind w:left="1440" w:right="-7"/>
        <w:jc w:val="both"/>
        <w:outlineLvl w:val="0"/>
      </w:pPr>
      <w:r w:rsidRPr="002E6C92">
        <w:rPr>
          <w:bCs/>
        </w:rPr>
        <w:t>[  ]</w:t>
      </w:r>
      <w:r w:rsidR="005122ED" w:rsidRPr="002E6C92">
        <w:t>  </w:t>
      </w:r>
      <w:r w:rsidR="000E1898" w:rsidRPr="002E6C92">
        <w:rPr>
          <w:b/>
        </w:rPr>
        <w:t>Petitioner</w:t>
      </w:r>
      <w:r w:rsidR="000E1898" w:rsidRPr="002E6C92">
        <w:t xml:space="preserve"> </w:t>
      </w:r>
      <w:r w:rsidRPr="002E6C92">
        <w:rPr>
          <w:bCs/>
        </w:rPr>
        <w:t>[  ]</w:t>
      </w:r>
      <w:r w:rsidR="005122ED" w:rsidRPr="002E6C92">
        <w:t>  </w:t>
      </w:r>
      <w:r w:rsidR="000E1898" w:rsidRPr="002E6C92">
        <w:rPr>
          <w:b/>
        </w:rPr>
        <w:t>Respondent</w:t>
      </w:r>
      <w:r w:rsidR="00AD45FE" w:rsidRPr="002E6C92">
        <w:rPr>
          <w:b/>
        </w:rPr>
        <w:t xml:space="preserve"> shall pay the additional amount of </w:t>
      </w:r>
      <w:r w:rsidR="00A44775" w:rsidRPr="00F8021C">
        <w:rPr>
          <w:b/>
        </w:rPr>
        <w:t>$</w:t>
      </w:r>
      <w:r w:rsidR="00271657">
        <w:rPr>
          <w:b/>
        </w:rPr>
        <w:t xml:space="preserve"> </w:t>
      </w:r>
      <w:r w:rsidR="00271657">
        <w:rPr>
          <w:u w:val="single"/>
        </w:rPr>
        <w:tab/>
      </w:r>
      <w:r w:rsidR="00271657">
        <w:rPr>
          <w:u w:val="single"/>
        </w:rPr>
        <w:tab/>
      </w:r>
      <w:r w:rsidR="00271657">
        <w:rPr>
          <w:u w:val="single"/>
        </w:rPr>
        <w:tab/>
        <w:t xml:space="preserve"> </w:t>
      </w:r>
      <w:r w:rsidR="00AD45FE" w:rsidRPr="002E6C92">
        <w:rPr>
          <w:b/>
        </w:rPr>
        <w:t xml:space="preserve">per month toward this judgment, payable on the first day of each month </w:t>
      </w:r>
      <w:r w:rsidR="00BE2A5A" w:rsidRPr="00F8021C">
        <w:rPr>
          <w:b/>
        </w:rPr>
        <w:t>beginning</w:t>
      </w:r>
      <w:r w:rsidR="00BE2A5A" w:rsidRPr="002E6C92">
        <w:t xml:space="preserve"> </w:t>
      </w:r>
    </w:p>
    <w:p w14:paraId="70F3BB2E" w14:textId="77777777" w:rsidR="00162721" w:rsidRPr="002E6C92" w:rsidRDefault="00271657" w:rsidP="00271657">
      <w:pPr>
        <w:spacing w:line="300" w:lineRule="auto"/>
        <w:ind w:left="1440"/>
        <w:jc w:val="both"/>
        <w:outlineLvl w:val="0"/>
        <w:rPr>
          <w:lang w:val="es-ES"/>
        </w:rPr>
      </w:pPr>
      <w:r>
        <w:rPr>
          <w:u w:val="single"/>
        </w:rPr>
        <w:t xml:space="preserve"> </w:t>
      </w:r>
      <w:r>
        <w:rPr>
          <w:u w:val="single"/>
        </w:rPr>
        <w:tab/>
      </w:r>
      <w:r>
        <w:rPr>
          <w:u w:val="single"/>
        </w:rPr>
        <w:tab/>
      </w:r>
      <w:r>
        <w:rPr>
          <w:u w:val="single"/>
        </w:rPr>
        <w:tab/>
      </w:r>
      <w:r>
        <w:rPr>
          <w:u w:val="single"/>
        </w:rPr>
        <w:tab/>
      </w:r>
      <w:r w:rsidR="000E1898" w:rsidRPr="005B4E81">
        <w:t xml:space="preserve"> </w:t>
      </w:r>
      <w:proofErr w:type="spellStart"/>
      <w:r w:rsidR="00AD45FE" w:rsidRPr="005023DF">
        <w:rPr>
          <w:b/>
          <w:lang w:val="es-MX"/>
        </w:rPr>
        <w:t>until</w:t>
      </w:r>
      <w:proofErr w:type="spellEnd"/>
      <w:r w:rsidR="00AD45FE" w:rsidRPr="005023DF">
        <w:rPr>
          <w:b/>
          <w:lang w:val="es-MX"/>
        </w:rPr>
        <w:t xml:space="preserve"> </w:t>
      </w:r>
      <w:proofErr w:type="spellStart"/>
      <w:r w:rsidR="00AD45FE" w:rsidRPr="005023DF">
        <w:rPr>
          <w:b/>
          <w:lang w:val="es-MX"/>
        </w:rPr>
        <w:t>paid</w:t>
      </w:r>
      <w:proofErr w:type="spellEnd"/>
      <w:r w:rsidR="00AD45FE" w:rsidRPr="005023DF">
        <w:rPr>
          <w:b/>
          <w:lang w:val="es-MX"/>
        </w:rPr>
        <w:t xml:space="preserve"> in full</w:t>
      </w:r>
      <w:r w:rsidR="00AD45FE" w:rsidRPr="002E6C92">
        <w:rPr>
          <w:b/>
          <w:lang w:val="es-ES"/>
        </w:rPr>
        <w:t>.</w:t>
      </w:r>
      <w:r w:rsidR="00731EB3" w:rsidRPr="002E6C92">
        <w:rPr>
          <w:lang w:val="es-ES"/>
        </w:rPr>
        <w:t xml:space="preserve"> </w:t>
      </w:r>
    </w:p>
    <w:p w14:paraId="5160CCB8" w14:textId="271D2E87" w:rsidR="00AD45FE" w:rsidRPr="002E6C92" w:rsidRDefault="006B79C4" w:rsidP="0065032E">
      <w:pPr>
        <w:spacing w:line="300" w:lineRule="auto"/>
        <w:ind w:left="1440"/>
        <w:jc w:val="both"/>
        <w:outlineLvl w:val="0"/>
        <w:rPr>
          <w:lang w:val="es-ES"/>
        </w:rPr>
      </w:pPr>
      <w:r>
        <w:rPr>
          <w:i/>
          <w:lang w:val="es-ES"/>
        </w:rPr>
        <w:t>(</w:t>
      </w:r>
      <w:r w:rsidRPr="00183EBE">
        <w:rPr>
          <w:i/>
          <w:u w:val="single"/>
          <w:lang w:val="es-ES"/>
        </w:rPr>
        <w:t>X</w:t>
      </w:r>
      <w:r>
        <w:rPr>
          <w:i/>
          <w:lang w:val="es-ES"/>
        </w:rPr>
        <w:t xml:space="preserve"> </w:t>
      </w:r>
      <w:r w:rsidR="007F4CC1">
        <w:rPr>
          <w:i/>
          <w:lang w:val="es-ES"/>
        </w:rPr>
        <w:t>Demandante</w:t>
      </w:r>
      <w:r>
        <w:rPr>
          <w:i/>
          <w:lang w:val="es-ES"/>
        </w:rPr>
        <w:t xml:space="preserve"> </w:t>
      </w:r>
      <w:r w:rsidRPr="00183EBE">
        <w:rPr>
          <w:i/>
          <w:u w:val="single"/>
          <w:lang w:val="es-ES"/>
        </w:rPr>
        <w:t>X</w:t>
      </w:r>
      <w:r>
        <w:rPr>
          <w:i/>
          <w:lang w:val="es-ES"/>
        </w:rPr>
        <w:t xml:space="preserve"> Demandado/a</w:t>
      </w:r>
      <w:r w:rsidR="00731EB3" w:rsidRPr="002E6C92">
        <w:rPr>
          <w:i/>
          <w:lang w:val="es-ES"/>
        </w:rPr>
        <w:t xml:space="preserve"> debe de pagar la cantidad adicional de </w:t>
      </w:r>
      <w:r w:rsidR="00162721" w:rsidRPr="002E6C92">
        <w:rPr>
          <w:rFonts w:eastAsia="Calibri"/>
          <w:i/>
          <w:lang w:val="es-ES"/>
        </w:rPr>
        <w:t>$</w:t>
      </w:r>
      <w:r w:rsidR="00162721" w:rsidRPr="002E6C92">
        <w:rPr>
          <w:rFonts w:eastAsia="Calibri"/>
          <w:i/>
          <w:u w:val="single"/>
          <w:lang w:val="es-ES"/>
        </w:rPr>
        <w:t>XXX</w:t>
      </w:r>
      <w:r w:rsidR="00304C75" w:rsidRPr="002E6C92">
        <w:rPr>
          <w:rFonts w:eastAsia="Calibri"/>
          <w:i/>
          <w:lang w:val="es-ES"/>
        </w:rPr>
        <w:t xml:space="preserve"> </w:t>
      </w:r>
      <w:r w:rsidR="00731EB3" w:rsidRPr="002E6C92">
        <w:rPr>
          <w:i/>
          <w:lang w:val="es-ES"/>
        </w:rPr>
        <w:t>por mes hacia esta sentencia, pagada el primer día de cada</w:t>
      </w:r>
      <w:r>
        <w:rPr>
          <w:i/>
          <w:lang w:val="es-ES"/>
        </w:rPr>
        <w:t xml:space="preserve"> </w:t>
      </w:r>
      <w:r w:rsidR="00731EB3" w:rsidRPr="002E6C92">
        <w:rPr>
          <w:i/>
          <w:lang w:val="es-ES"/>
        </w:rPr>
        <w:t>mes, empezando</w:t>
      </w:r>
      <w:r w:rsidR="00CD7F40" w:rsidRPr="002E6C92">
        <w:rPr>
          <w:i/>
          <w:lang w:val="es-ES"/>
        </w:rPr>
        <w:t xml:space="preserve"> </w:t>
      </w:r>
      <w:r>
        <w:rPr>
          <w:i/>
          <w:u w:val="single"/>
          <w:lang w:val="es-ES"/>
        </w:rPr>
        <w:t>XX/XX/</w:t>
      </w:r>
      <w:r w:rsidRPr="006B79C4">
        <w:rPr>
          <w:i/>
          <w:u w:val="single"/>
          <w:lang w:val="es-ES"/>
        </w:rPr>
        <w:t>XXXX</w:t>
      </w:r>
      <w:r>
        <w:rPr>
          <w:i/>
          <w:lang w:val="es-ES"/>
        </w:rPr>
        <w:t xml:space="preserve"> </w:t>
      </w:r>
      <w:r w:rsidR="00731EB3" w:rsidRPr="006B79C4">
        <w:rPr>
          <w:i/>
          <w:lang w:val="es-ES"/>
        </w:rPr>
        <w:t>hasta</w:t>
      </w:r>
      <w:r w:rsidR="00731EB3" w:rsidRPr="002E6C92">
        <w:rPr>
          <w:i/>
          <w:lang w:val="es-ES"/>
        </w:rPr>
        <w:t xml:space="preserve"> que se pague en su totalidad.)</w:t>
      </w:r>
    </w:p>
    <w:p w14:paraId="099A962C" w14:textId="77777777" w:rsidR="00AD45FE" w:rsidRPr="002E6C92" w:rsidRDefault="00AD45FE" w:rsidP="0065032E">
      <w:pPr>
        <w:spacing w:line="300" w:lineRule="auto"/>
        <w:ind w:left="432" w:hanging="432"/>
        <w:jc w:val="both"/>
        <w:outlineLvl w:val="0"/>
        <w:rPr>
          <w:lang w:val="es-ES"/>
        </w:rPr>
      </w:pPr>
    </w:p>
    <w:p w14:paraId="0A7FDBF9" w14:textId="77777777" w:rsidR="00B03693" w:rsidRPr="002E6C92" w:rsidRDefault="00404D22" w:rsidP="0065032E">
      <w:pPr>
        <w:spacing w:line="300" w:lineRule="auto"/>
        <w:ind w:left="720" w:hanging="720"/>
        <w:jc w:val="both"/>
        <w:outlineLvl w:val="0"/>
      </w:pPr>
      <w:r w:rsidRPr="002E6C92">
        <w:rPr>
          <w:b/>
        </w:rPr>
        <w:t>D</w:t>
      </w:r>
      <w:r w:rsidR="00452B4F" w:rsidRPr="002E6C92">
        <w:rPr>
          <w:b/>
        </w:rPr>
        <w:t>.</w:t>
      </w:r>
      <w:r w:rsidR="00452B4F" w:rsidRPr="002E6C92">
        <w:rPr>
          <w:b/>
        </w:rPr>
        <w:tab/>
        <w:t>PAYMENTS AND CLEARINGHOUSE:</w:t>
      </w:r>
      <w:r w:rsidR="00452B4F" w:rsidRPr="002E6C92">
        <w:t xml:space="preserve"> </w:t>
      </w:r>
      <w:r w:rsidR="002A45B0" w:rsidRPr="002E6C92">
        <w:rPr>
          <w:b/>
        </w:rPr>
        <w:t xml:space="preserve">All payments </w:t>
      </w:r>
      <w:r w:rsidR="00603CDC" w:rsidRPr="002E6C92">
        <w:rPr>
          <w:b/>
        </w:rPr>
        <w:t>plus the statutory handling fee,</w:t>
      </w:r>
      <w:r w:rsidR="00603CDC" w:rsidRPr="002E6C92">
        <w:t xml:space="preserve"> </w:t>
      </w:r>
      <w:r w:rsidR="002A45B0" w:rsidRPr="002E6C92">
        <w:rPr>
          <w:b/>
        </w:rPr>
        <w:t xml:space="preserve">shall be made through the Support Payment Clearinghouse pursuant to an Income Withholding Order signed this date.  Any time the full amount of support ordered is not withheld, the person obligated to pay (the obligor) remains responsible for the full monthly amount ordered.  Payments not made directly through the Support Payment Clearinghouse </w:t>
      </w:r>
      <w:r w:rsidR="00603CDC" w:rsidRPr="002E6C92">
        <w:rPr>
          <w:b/>
        </w:rPr>
        <w:t xml:space="preserve">shall be </w:t>
      </w:r>
      <w:r w:rsidR="00162721" w:rsidRPr="002E6C92">
        <w:rPr>
          <w:b/>
        </w:rPr>
        <w:t>considered gifts</w:t>
      </w:r>
      <w:r w:rsidR="002A45B0" w:rsidRPr="002E6C92">
        <w:rPr>
          <w:b/>
          <w:i/>
        </w:rPr>
        <w:t xml:space="preserve"> </w:t>
      </w:r>
      <w:r w:rsidR="002A45B0" w:rsidRPr="002E6C92">
        <w:rPr>
          <w:b/>
        </w:rPr>
        <w:t xml:space="preserve">unless </w:t>
      </w:r>
      <w:r w:rsidR="00603CDC" w:rsidRPr="002E6C92">
        <w:rPr>
          <w:b/>
        </w:rPr>
        <w:t>otherwise ordered.</w:t>
      </w:r>
      <w:r w:rsidR="002A45B0" w:rsidRPr="002E6C92">
        <w:rPr>
          <w:b/>
        </w:rPr>
        <w:t xml:space="preserve">  All payments not made by an “Income Withholding Order” shall be made payable to and mailed directly to:</w:t>
      </w:r>
    </w:p>
    <w:p w14:paraId="66268598" w14:textId="67F707D2" w:rsidR="00315BF7" w:rsidRDefault="00B03693" w:rsidP="0065032E">
      <w:pPr>
        <w:spacing w:line="300" w:lineRule="auto"/>
        <w:ind w:left="720"/>
        <w:jc w:val="both"/>
        <w:rPr>
          <w:lang w:val="es-ES"/>
        </w:rPr>
      </w:pPr>
      <w:r w:rsidRPr="002E6C92">
        <w:rPr>
          <w:i/>
          <w:iCs/>
          <w:lang w:val="es-CR"/>
        </w:rPr>
        <w:t>(</w:t>
      </w:r>
      <w:r w:rsidR="002A45B0" w:rsidRPr="002E6C92">
        <w:rPr>
          <w:i/>
          <w:iCs/>
          <w:lang w:val="es-ES"/>
        </w:rPr>
        <w:t xml:space="preserve">Todos los pagos </w:t>
      </w:r>
      <w:r w:rsidR="00DD4122" w:rsidRPr="002E6C92">
        <w:rPr>
          <w:i/>
          <w:iCs/>
          <w:lang w:val="es-ES"/>
        </w:rPr>
        <w:t xml:space="preserve">más el costo de manejo </w:t>
      </w:r>
      <w:r w:rsidR="002A45B0" w:rsidRPr="002E6C92">
        <w:rPr>
          <w:i/>
          <w:iCs/>
          <w:lang w:val="es-ES"/>
        </w:rPr>
        <w:t xml:space="preserve">se </w:t>
      </w:r>
      <w:r w:rsidR="00162721" w:rsidRPr="002E6C92">
        <w:rPr>
          <w:i/>
          <w:iCs/>
          <w:lang w:val="es-ES"/>
        </w:rPr>
        <w:t>realiza</w:t>
      </w:r>
      <w:r w:rsidR="002A45B0" w:rsidRPr="002E6C92">
        <w:rPr>
          <w:i/>
          <w:iCs/>
          <w:lang w:val="es-ES"/>
        </w:rPr>
        <w:t xml:space="preserve"> a través de</w:t>
      </w:r>
      <w:r w:rsidR="00DD4122" w:rsidRPr="002E6C92">
        <w:rPr>
          <w:i/>
          <w:iCs/>
          <w:lang w:val="es-ES"/>
        </w:rPr>
        <w:t xml:space="preserve"> la Cámara de Compensación de los pagos de </w:t>
      </w:r>
      <w:r w:rsidR="00517D47">
        <w:rPr>
          <w:i/>
          <w:iCs/>
          <w:lang w:val="es-ES"/>
        </w:rPr>
        <w:t>pensión alimenticia</w:t>
      </w:r>
      <w:r w:rsidR="002A45B0" w:rsidRPr="002E6C92">
        <w:rPr>
          <w:i/>
          <w:iCs/>
          <w:lang w:val="es-ES"/>
        </w:rPr>
        <w:t xml:space="preserve"> en </w:t>
      </w:r>
      <w:r w:rsidR="00DD4122" w:rsidRPr="002E6C92">
        <w:rPr>
          <w:i/>
          <w:iCs/>
          <w:lang w:val="es-ES"/>
        </w:rPr>
        <w:t>conformidad con</w:t>
      </w:r>
      <w:r w:rsidR="002A45B0" w:rsidRPr="002E6C92">
        <w:rPr>
          <w:i/>
          <w:iCs/>
          <w:lang w:val="es-ES"/>
        </w:rPr>
        <w:t xml:space="preserve"> una "orden </w:t>
      </w:r>
      <w:r w:rsidR="00DD4122" w:rsidRPr="002E6C92">
        <w:rPr>
          <w:i/>
          <w:iCs/>
          <w:lang w:val="es-ES"/>
        </w:rPr>
        <w:t xml:space="preserve">de asignación” o “una orden </w:t>
      </w:r>
      <w:r w:rsidR="002A45B0" w:rsidRPr="002E6C92">
        <w:rPr>
          <w:i/>
          <w:iCs/>
          <w:lang w:val="es-ES"/>
        </w:rPr>
        <w:t>de retención de ingresos" firmado en esta fecha. Cada vez que el monto total de</w:t>
      </w:r>
      <w:r w:rsidR="00DD4122" w:rsidRPr="002E6C92">
        <w:rPr>
          <w:i/>
          <w:iCs/>
          <w:lang w:val="es-ES"/>
        </w:rPr>
        <w:t xml:space="preserve"> la </w:t>
      </w:r>
      <w:r w:rsidR="00517D47">
        <w:rPr>
          <w:i/>
          <w:iCs/>
          <w:lang w:val="es-ES"/>
        </w:rPr>
        <w:t>pensión alimenticia</w:t>
      </w:r>
      <w:r w:rsidR="00DD4122" w:rsidRPr="002E6C92">
        <w:rPr>
          <w:i/>
          <w:iCs/>
          <w:lang w:val="es-ES"/>
        </w:rPr>
        <w:t xml:space="preserve"> que se </w:t>
      </w:r>
      <w:r w:rsidR="002A45B0" w:rsidRPr="002E6C92">
        <w:rPr>
          <w:i/>
          <w:iCs/>
          <w:lang w:val="es-ES"/>
        </w:rPr>
        <w:t xml:space="preserve">ordenó no se </w:t>
      </w:r>
      <w:r w:rsidR="004E5432" w:rsidRPr="002E6C92">
        <w:rPr>
          <w:i/>
          <w:iCs/>
          <w:lang w:val="es-ES"/>
        </w:rPr>
        <w:t>ret</w:t>
      </w:r>
      <w:r w:rsidR="00DD4122" w:rsidRPr="002E6C92">
        <w:rPr>
          <w:i/>
          <w:iCs/>
          <w:lang w:val="es-ES"/>
        </w:rPr>
        <w:t>iene</w:t>
      </w:r>
      <w:r w:rsidR="002A45B0" w:rsidRPr="002E6C92">
        <w:rPr>
          <w:i/>
          <w:iCs/>
          <w:lang w:val="es-ES"/>
        </w:rPr>
        <w:t xml:space="preserve">, la persona obligada a pagar (deudor) sigue siendo responsable de la cantidad mensual completa ordenada. Los pagos no realizados directamente a través del apoyo de </w:t>
      </w:r>
      <w:r w:rsidR="00DD4122" w:rsidRPr="002E6C92">
        <w:rPr>
          <w:i/>
          <w:iCs/>
          <w:lang w:val="es-ES"/>
        </w:rPr>
        <w:t xml:space="preserve">la Cámara de Compensación de los pagos de </w:t>
      </w:r>
      <w:r w:rsidR="00517D47">
        <w:rPr>
          <w:i/>
          <w:iCs/>
          <w:lang w:val="es-ES"/>
        </w:rPr>
        <w:t>pensión alimenticia</w:t>
      </w:r>
      <w:r w:rsidR="002A45B0" w:rsidRPr="002E6C92">
        <w:rPr>
          <w:i/>
          <w:iCs/>
          <w:lang w:val="es-ES"/>
        </w:rPr>
        <w:t xml:space="preserve"> podrán ser considerados un regalo a menos que </w:t>
      </w:r>
      <w:r w:rsidR="00DD4122" w:rsidRPr="002E6C92">
        <w:rPr>
          <w:i/>
          <w:iCs/>
          <w:lang w:val="es-ES"/>
        </w:rPr>
        <w:t xml:space="preserve">se ordene lo contrario. </w:t>
      </w:r>
      <w:r w:rsidR="002A45B0" w:rsidRPr="002E6C92">
        <w:rPr>
          <w:i/>
          <w:iCs/>
          <w:lang w:val="es-ES"/>
        </w:rPr>
        <w:t>Todos los pagos no realizados por un "orden de retención de ingresos" serán pagaderos y enviados directamente a:</w:t>
      </w:r>
      <w:r w:rsidRPr="002E6C92">
        <w:rPr>
          <w:i/>
          <w:iCs/>
          <w:lang w:val="es-ES"/>
        </w:rPr>
        <w:t xml:space="preserve">) </w:t>
      </w:r>
      <w:r w:rsidRPr="002E6C92">
        <w:rPr>
          <w:lang w:val="es-ES"/>
        </w:rPr>
        <w:t xml:space="preserve"> </w:t>
      </w:r>
    </w:p>
    <w:p w14:paraId="6EE00383" w14:textId="77777777" w:rsidR="002A45B0" w:rsidRPr="002E6C92" w:rsidRDefault="002A45B0" w:rsidP="0065032E">
      <w:pPr>
        <w:spacing w:line="300" w:lineRule="auto"/>
        <w:ind w:left="360" w:hanging="360"/>
        <w:jc w:val="both"/>
        <w:rPr>
          <w:lang w:val="es-ES"/>
        </w:rPr>
      </w:pPr>
    </w:p>
    <w:p w14:paraId="22F3BCFE" w14:textId="77777777" w:rsidR="00B03693" w:rsidRPr="002E6C92" w:rsidRDefault="00B03693" w:rsidP="00677626">
      <w:pPr>
        <w:keepNext/>
        <w:keepLines/>
        <w:spacing w:line="300" w:lineRule="auto"/>
        <w:ind w:left="360" w:hanging="360"/>
        <w:jc w:val="center"/>
        <w:rPr>
          <w:b/>
        </w:rPr>
      </w:pPr>
      <w:r w:rsidRPr="002E6C92">
        <w:rPr>
          <w:b/>
        </w:rPr>
        <w:lastRenderedPageBreak/>
        <w:t>Support Payment Clearinghouse</w:t>
      </w:r>
    </w:p>
    <w:p w14:paraId="7BA60E3F" w14:textId="77777777" w:rsidR="00B03693" w:rsidRPr="002E6C92" w:rsidRDefault="00B03693" w:rsidP="00677626">
      <w:pPr>
        <w:keepNext/>
        <w:keepLines/>
        <w:spacing w:line="300" w:lineRule="auto"/>
        <w:ind w:left="360" w:hanging="360"/>
        <w:jc w:val="center"/>
        <w:rPr>
          <w:b/>
        </w:rPr>
      </w:pPr>
      <w:r w:rsidRPr="002E6C92">
        <w:rPr>
          <w:b/>
          <w:bCs/>
        </w:rPr>
        <w:t>P</w:t>
      </w:r>
      <w:r w:rsidRPr="002E6C92">
        <w:rPr>
          <w:b/>
        </w:rPr>
        <w:t>.O. Box 52107</w:t>
      </w:r>
    </w:p>
    <w:p w14:paraId="2C7D8D03" w14:textId="77777777" w:rsidR="00DE33F8" w:rsidRPr="002E6C92" w:rsidRDefault="00B03693" w:rsidP="00677626">
      <w:pPr>
        <w:keepNext/>
        <w:keepLines/>
        <w:spacing w:line="300" w:lineRule="auto"/>
        <w:ind w:left="360" w:hanging="360"/>
        <w:jc w:val="center"/>
        <w:rPr>
          <w:b/>
        </w:rPr>
      </w:pPr>
      <w:r w:rsidRPr="002E6C92">
        <w:rPr>
          <w:b/>
        </w:rPr>
        <w:t>Phoenix, AZ  85072-2107</w:t>
      </w:r>
    </w:p>
    <w:p w14:paraId="36090609" w14:textId="77777777" w:rsidR="00B03693" w:rsidRPr="002E6C92" w:rsidRDefault="00B03693" w:rsidP="0065032E">
      <w:pPr>
        <w:spacing w:line="300" w:lineRule="auto"/>
        <w:ind w:left="360" w:hanging="360"/>
        <w:jc w:val="both"/>
        <w:rPr>
          <w:b/>
        </w:rPr>
      </w:pPr>
      <w:r w:rsidRPr="002E6C92">
        <w:rPr>
          <w:b/>
        </w:rPr>
        <w:tab/>
      </w:r>
      <w:r w:rsidRPr="002E6C92">
        <w:rPr>
          <w:b/>
        </w:rPr>
        <w:tab/>
      </w:r>
    </w:p>
    <w:p w14:paraId="13396ADA" w14:textId="77777777" w:rsidR="00991AA6" w:rsidRPr="002E6C92" w:rsidRDefault="00651316" w:rsidP="0065032E">
      <w:pPr>
        <w:spacing w:line="300" w:lineRule="auto"/>
        <w:ind w:left="720"/>
        <w:jc w:val="both"/>
        <w:outlineLvl w:val="0"/>
        <w:rPr>
          <w:b/>
        </w:rPr>
      </w:pPr>
      <w:r w:rsidRPr="002E6C92">
        <w:rPr>
          <w:b/>
        </w:rPr>
        <w:t>P</w:t>
      </w:r>
      <w:r w:rsidR="00B03693" w:rsidRPr="002E6C92">
        <w:rPr>
          <w:b/>
        </w:rPr>
        <w:t xml:space="preserve">ayments </w:t>
      </w:r>
      <w:r w:rsidR="00B03693" w:rsidRPr="002E6C92">
        <w:rPr>
          <w:b/>
          <w:u w:val="single"/>
        </w:rPr>
        <w:t>must</w:t>
      </w:r>
      <w:r w:rsidR="00B03693" w:rsidRPr="002E6C92">
        <w:rPr>
          <w:b/>
        </w:rPr>
        <w:t xml:space="preserve"> include </w:t>
      </w:r>
      <w:r w:rsidR="00943084" w:rsidRPr="002E6C92">
        <w:rPr>
          <w:bCs/>
        </w:rPr>
        <w:t>[  ]</w:t>
      </w:r>
      <w:r w:rsidR="000E1898" w:rsidRPr="002E6C92">
        <w:rPr>
          <w:bCs/>
        </w:rPr>
        <w:t xml:space="preserve"> </w:t>
      </w:r>
      <w:r w:rsidR="000E1898" w:rsidRPr="002E6C92">
        <w:rPr>
          <w:b/>
          <w:bCs/>
        </w:rPr>
        <w:t>Petitioner’s</w:t>
      </w:r>
      <w:r w:rsidR="000E1898" w:rsidRPr="002E6C92">
        <w:rPr>
          <w:bCs/>
        </w:rPr>
        <w:t xml:space="preserve"> </w:t>
      </w:r>
      <w:r w:rsidR="00943084" w:rsidRPr="002E6C92">
        <w:rPr>
          <w:bCs/>
        </w:rPr>
        <w:t>[  ]</w:t>
      </w:r>
      <w:r w:rsidR="000E1898" w:rsidRPr="002E6C92">
        <w:rPr>
          <w:bCs/>
        </w:rPr>
        <w:t xml:space="preserve"> </w:t>
      </w:r>
      <w:r w:rsidR="000E1898" w:rsidRPr="002E6C92">
        <w:rPr>
          <w:b/>
          <w:bCs/>
        </w:rPr>
        <w:t>Respondent’s</w:t>
      </w:r>
      <w:r w:rsidR="00B03693" w:rsidRPr="002E6C92">
        <w:rPr>
          <w:b/>
        </w:rPr>
        <w:t xml:space="preserve"> name, </w:t>
      </w:r>
      <w:r w:rsidR="00603CDC" w:rsidRPr="002E6C92">
        <w:rPr>
          <w:b/>
        </w:rPr>
        <w:t xml:space="preserve">and </w:t>
      </w:r>
      <w:r w:rsidR="00B03693" w:rsidRPr="002E6C92">
        <w:rPr>
          <w:b/>
        </w:rPr>
        <w:t>ATLAS number</w:t>
      </w:r>
      <w:r w:rsidR="009F1DA5" w:rsidRPr="002E6C92">
        <w:rPr>
          <w:b/>
        </w:rPr>
        <w:t xml:space="preserve">.  </w:t>
      </w:r>
      <w:r w:rsidR="00991AA6" w:rsidRPr="002E6C92">
        <w:rPr>
          <w:b/>
          <w:bCs/>
        </w:rPr>
        <w:t>Pursuant to A.R.S. § 25-322, the parties shall submit current address information in writing</w:t>
      </w:r>
      <w:r w:rsidR="00991AA6">
        <w:rPr>
          <w:b/>
          <w:bCs/>
        </w:rPr>
        <w:t xml:space="preserve"> </w:t>
      </w:r>
      <w:r w:rsidR="00991AA6" w:rsidRPr="002E6C92">
        <w:rPr>
          <w:b/>
          <w:bCs/>
        </w:rPr>
        <w:t>to the Clerk of the Superior Court and the Support Payment Clearinghouse immediately.</w:t>
      </w:r>
      <w:r w:rsidR="00991AA6">
        <w:rPr>
          <w:b/>
          <w:bCs/>
        </w:rPr>
        <w:t xml:space="preserve">  </w:t>
      </w:r>
      <w:r w:rsidR="00991AA6" w:rsidRPr="002E6C92">
        <w:rPr>
          <w:b/>
          <w:bCs/>
        </w:rPr>
        <w:t xml:space="preserve">The obligor (party </w:t>
      </w:r>
      <w:r w:rsidR="00452B4F" w:rsidRPr="00FC36F9">
        <w:t xml:space="preserve">being </w:t>
      </w:r>
      <w:r w:rsidR="00991AA6" w:rsidRPr="002E6C92">
        <w:rPr>
          <w:b/>
          <w:bCs/>
        </w:rPr>
        <w:t>ordered to pay) shall submit the names and addresses</w:t>
      </w:r>
      <w:r w:rsidR="00991AA6">
        <w:rPr>
          <w:b/>
          <w:bCs/>
        </w:rPr>
        <w:t xml:space="preserve"> </w:t>
      </w:r>
      <w:r w:rsidR="00991AA6" w:rsidRPr="002E6C92">
        <w:rPr>
          <w:b/>
          <w:bCs/>
        </w:rPr>
        <w:t>of his or her employers or other payors</w:t>
      </w:r>
      <w:r w:rsidR="00452B4F" w:rsidRPr="00FC36F9">
        <w:t xml:space="preserve"> within 10 days</w:t>
      </w:r>
      <w:r w:rsidR="009F1DA5" w:rsidRPr="002E6C92">
        <w:rPr>
          <w:b/>
          <w:bCs/>
        </w:rPr>
        <w:t xml:space="preserve">.  </w:t>
      </w:r>
      <w:r w:rsidR="00991AA6" w:rsidRPr="002E6C92">
        <w:rPr>
          <w:b/>
        </w:rPr>
        <w:t>Both parties shall submit address changes within 10 days of the change.</w:t>
      </w:r>
    </w:p>
    <w:p w14:paraId="1CC4F009" w14:textId="44F7DE01" w:rsidR="00B03693" w:rsidRPr="005B4E81" w:rsidRDefault="00B03693" w:rsidP="0065032E">
      <w:pPr>
        <w:spacing w:line="300" w:lineRule="auto"/>
        <w:ind w:left="720"/>
        <w:jc w:val="both"/>
        <w:rPr>
          <w:i/>
          <w:lang w:val="es-ES_tradnl"/>
        </w:rPr>
      </w:pPr>
      <w:r w:rsidRPr="005B4E81">
        <w:rPr>
          <w:bCs/>
          <w:i/>
          <w:lang w:val="es-ES_tradnl"/>
        </w:rPr>
        <w:t xml:space="preserve">(Los pagos </w:t>
      </w:r>
      <w:r w:rsidRPr="005B4E81">
        <w:rPr>
          <w:bCs/>
          <w:i/>
          <w:u w:val="single"/>
          <w:lang w:val="es-ES_tradnl"/>
        </w:rPr>
        <w:t>deben</w:t>
      </w:r>
      <w:r w:rsidRPr="005B4E81">
        <w:rPr>
          <w:bCs/>
          <w:i/>
          <w:lang w:val="es-ES_tradnl"/>
        </w:rPr>
        <w:t xml:space="preserve"> contener el nombre de</w:t>
      </w:r>
      <w:r w:rsidR="004E5432" w:rsidRPr="005B4E81">
        <w:rPr>
          <w:bCs/>
          <w:i/>
          <w:lang w:val="es-ES_tradnl"/>
        </w:rPr>
        <w:t xml:space="preserve"> </w:t>
      </w:r>
      <w:r w:rsidR="00991AA6" w:rsidRPr="005B4E81">
        <w:rPr>
          <w:bCs/>
          <w:i/>
          <w:u w:val="single"/>
          <w:lang w:val="es-ES_tradnl"/>
        </w:rPr>
        <w:t>X</w:t>
      </w:r>
      <w:r w:rsidR="00991AA6" w:rsidRPr="005B4E81">
        <w:rPr>
          <w:bCs/>
          <w:i/>
          <w:lang w:val="es-ES_tradnl"/>
        </w:rPr>
        <w:t xml:space="preserve"> </w:t>
      </w:r>
      <w:r w:rsidR="007F4CC1">
        <w:rPr>
          <w:bCs/>
          <w:i/>
          <w:lang w:val="es-ES_tradnl"/>
        </w:rPr>
        <w:t>Demandante</w:t>
      </w:r>
      <w:r w:rsidR="00991AA6" w:rsidRPr="005B4E81">
        <w:rPr>
          <w:bCs/>
          <w:i/>
          <w:lang w:val="es-ES_tradnl"/>
        </w:rPr>
        <w:t xml:space="preserve"> </w:t>
      </w:r>
      <w:r w:rsidR="00991AA6" w:rsidRPr="005B4E81">
        <w:rPr>
          <w:bCs/>
          <w:i/>
          <w:u w:val="single"/>
          <w:lang w:val="es-ES_tradnl"/>
        </w:rPr>
        <w:t>X</w:t>
      </w:r>
      <w:r w:rsidR="00991AA6" w:rsidRPr="005B4E81">
        <w:rPr>
          <w:bCs/>
          <w:i/>
          <w:lang w:val="es-ES_tradnl"/>
        </w:rPr>
        <w:t xml:space="preserve"> Demand</w:t>
      </w:r>
      <w:r w:rsidR="009F1DA5">
        <w:rPr>
          <w:bCs/>
          <w:i/>
          <w:lang w:val="es-ES_tradnl"/>
        </w:rPr>
        <w:t>ad</w:t>
      </w:r>
      <w:r w:rsidR="00991AA6" w:rsidRPr="005B4E81">
        <w:rPr>
          <w:bCs/>
          <w:i/>
          <w:lang w:val="es-ES_tradnl"/>
        </w:rPr>
        <w:t>o/a</w:t>
      </w:r>
      <w:r w:rsidR="004E5432" w:rsidRPr="005B4E81">
        <w:rPr>
          <w:bCs/>
          <w:i/>
          <w:lang w:val="es-ES_tradnl"/>
        </w:rPr>
        <w:t xml:space="preserve"> (el</w:t>
      </w:r>
      <w:r w:rsidRPr="005B4E81">
        <w:rPr>
          <w:bCs/>
          <w:i/>
          <w:lang w:val="es-ES_tradnl"/>
        </w:rPr>
        <w:t xml:space="preserve"> pagador</w:t>
      </w:r>
      <w:r w:rsidR="004E5432" w:rsidRPr="005B4E81">
        <w:rPr>
          <w:bCs/>
          <w:i/>
          <w:lang w:val="es-ES_tradnl"/>
        </w:rPr>
        <w:t>)</w:t>
      </w:r>
      <w:r w:rsidRPr="005B4E81">
        <w:rPr>
          <w:bCs/>
          <w:i/>
          <w:lang w:val="es-ES_tradnl"/>
        </w:rPr>
        <w:t>, el número de ATLAS</w:t>
      </w:r>
      <w:r w:rsidR="004E5432" w:rsidRPr="005B4E81">
        <w:rPr>
          <w:bCs/>
          <w:i/>
          <w:lang w:val="es-ES_tradnl"/>
        </w:rPr>
        <w:t>.</w:t>
      </w:r>
      <w:r w:rsidR="00991AA6" w:rsidRPr="005B4E81">
        <w:rPr>
          <w:bCs/>
          <w:i/>
          <w:lang w:val="es-ES_tradnl"/>
        </w:rPr>
        <w:t xml:space="preserve"> </w:t>
      </w:r>
      <w:r w:rsidRPr="005B4E81">
        <w:rPr>
          <w:i/>
          <w:lang w:val="es-ES_tradnl"/>
        </w:rPr>
        <w:t>De conformidad con A.R.S. § 25-32</w:t>
      </w:r>
      <w:r w:rsidR="00C50A98" w:rsidRPr="005B4E81">
        <w:rPr>
          <w:i/>
          <w:lang w:val="es-ES_tradnl"/>
        </w:rPr>
        <w:t>2</w:t>
      </w:r>
      <w:r w:rsidRPr="005B4E81">
        <w:rPr>
          <w:i/>
          <w:lang w:val="es-ES_tradnl"/>
        </w:rPr>
        <w:t xml:space="preserve">, las partes deben suministrar por escrito y de inmediato su dirección al secretario del Tribunal Superior y a la Cámara de Compensación de Pagos de </w:t>
      </w:r>
      <w:r w:rsidR="00517D47">
        <w:rPr>
          <w:i/>
          <w:lang w:val="es-ES_tradnl"/>
        </w:rPr>
        <w:t>Pensión Alimenticia</w:t>
      </w:r>
      <w:r w:rsidRPr="005B4E81">
        <w:rPr>
          <w:i/>
          <w:lang w:val="es-ES_tradnl"/>
        </w:rPr>
        <w:t xml:space="preserve">. </w:t>
      </w:r>
      <w:r w:rsidR="0060489D" w:rsidRPr="005B4E81">
        <w:rPr>
          <w:i/>
          <w:lang w:val="es-ES_tradnl"/>
        </w:rPr>
        <w:t>El deudor (</w:t>
      </w:r>
      <w:r w:rsidR="00082DAB" w:rsidRPr="005B4E81">
        <w:rPr>
          <w:i/>
          <w:lang w:val="es-ES_tradnl"/>
        </w:rPr>
        <w:t>la parte ordenada</w:t>
      </w:r>
      <w:r w:rsidR="0060489D" w:rsidRPr="005B4E81">
        <w:rPr>
          <w:i/>
          <w:lang w:val="es-ES_tradnl"/>
        </w:rPr>
        <w:t xml:space="preserve"> a pagar) debe, dentro de un plazo de 10 días, suministrar los nombres y direcciones de sus empleadores u otros pagadores</w:t>
      </w:r>
      <w:r w:rsidRPr="005B4E81">
        <w:rPr>
          <w:i/>
          <w:lang w:val="es-ES_tradnl"/>
        </w:rPr>
        <w:t>.</w:t>
      </w:r>
      <w:r w:rsidR="0060489D" w:rsidRPr="005B4E81">
        <w:rPr>
          <w:i/>
          <w:lang w:val="es-ES_tradnl"/>
        </w:rPr>
        <w:t xml:space="preserve"> Ambas partes deben actualizar sus direcciones dentro de 10 días de cualquier cambio.</w:t>
      </w:r>
      <w:r w:rsidRPr="005B4E81">
        <w:rPr>
          <w:i/>
          <w:lang w:val="es-ES_tradnl"/>
        </w:rPr>
        <w:t>)</w:t>
      </w:r>
      <w:r w:rsidR="00EF0699" w:rsidRPr="005B4E81">
        <w:rPr>
          <w:i/>
          <w:lang w:val="es-ES_tradnl"/>
        </w:rPr>
        <w:t xml:space="preserve"> </w:t>
      </w:r>
    </w:p>
    <w:p w14:paraId="4A393DA5" w14:textId="77777777" w:rsidR="00B03693" w:rsidRPr="002E6C92" w:rsidRDefault="00B03693" w:rsidP="0065032E">
      <w:pPr>
        <w:spacing w:line="300" w:lineRule="auto"/>
        <w:ind w:left="360" w:hanging="360"/>
        <w:jc w:val="both"/>
        <w:rPr>
          <w:lang w:val="es-ES"/>
        </w:rPr>
      </w:pPr>
    </w:p>
    <w:p w14:paraId="10FEBB83" w14:textId="77777777" w:rsidR="0060489D" w:rsidRPr="002E6C92" w:rsidRDefault="00082DAB" w:rsidP="0065032E">
      <w:pPr>
        <w:spacing w:line="300" w:lineRule="auto"/>
        <w:ind w:left="720" w:hanging="720"/>
        <w:jc w:val="both"/>
        <w:rPr>
          <w:bCs/>
          <w:i/>
          <w:lang w:val="es-ES"/>
        </w:rPr>
      </w:pPr>
      <w:r>
        <w:rPr>
          <w:b/>
          <w:bCs/>
          <w:lang w:val="es-ES"/>
        </w:rPr>
        <w:t>E.</w:t>
      </w:r>
      <w:r>
        <w:rPr>
          <w:b/>
          <w:bCs/>
          <w:lang w:val="es-ES"/>
        </w:rPr>
        <w:tab/>
      </w:r>
      <w:r w:rsidR="00B4263A" w:rsidRPr="002E6C92">
        <w:rPr>
          <w:b/>
          <w:bCs/>
          <w:lang w:val="es-ES"/>
        </w:rPr>
        <w:t xml:space="preserve">TOTAL MONTHLY PAYMENTS </w:t>
      </w:r>
      <w:r w:rsidR="00AE252A" w:rsidRPr="002E6C92">
        <w:rPr>
          <w:b/>
          <w:bCs/>
          <w:i/>
          <w:lang w:val="es-ES"/>
        </w:rPr>
        <w:t>/</w:t>
      </w:r>
      <w:r w:rsidR="0060489D" w:rsidRPr="002E6C92">
        <w:rPr>
          <w:bCs/>
          <w:i/>
          <w:lang w:val="es-ES"/>
        </w:rPr>
        <w:t xml:space="preserve"> (PAGOS MENSUALES EN TOTALIDAD)</w:t>
      </w:r>
      <w:r w:rsidR="00A2042C" w:rsidRPr="002E6C92">
        <w:rPr>
          <w:b/>
          <w:bCs/>
          <w:lang w:val="es-ES"/>
        </w:rPr>
        <w:t>:</w:t>
      </w:r>
    </w:p>
    <w:p w14:paraId="176C3888" w14:textId="77777777" w:rsidR="00B4263A" w:rsidRPr="002E6C92" w:rsidRDefault="00B4263A" w:rsidP="0065032E">
      <w:pPr>
        <w:spacing w:line="300" w:lineRule="auto"/>
        <w:ind w:left="360" w:hanging="270"/>
        <w:jc w:val="both"/>
        <w:rPr>
          <w:b/>
          <w:bCs/>
          <w:lang w:val="es-ES"/>
        </w:rPr>
      </w:pPr>
    </w:p>
    <w:p w14:paraId="2DC165C4" w14:textId="77777777" w:rsidR="00ED271A" w:rsidRPr="002E6C92" w:rsidRDefault="00943084" w:rsidP="0065032E">
      <w:pPr>
        <w:spacing w:line="300" w:lineRule="auto"/>
        <w:ind w:left="720"/>
        <w:jc w:val="both"/>
        <w:outlineLvl w:val="0"/>
      </w:pPr>
      <w:r w:rsidRPr="002E6C92">
        <w:rPr>
          <w:bCs/>
        </w:rPr>
        <w:t>[  ]</w:t>
      </w:r>
      <w:r w:rsidR="005122ED" w:rsidRPr="002E6C92">
        <w:t>  </w:t>
      </w:r>
      <w:r w:rsidR="000E1898" w:rsidRPr="002E6C92">
        <w:rPr>
          <w:b/>
        </w:rPr>
        <w:t>Petitioner</w:t>
      </w:r>
      <w:r w:rsidR="005122ED" w:rsidRPr="002E6C92">
        <w:t>  </w:t>
      </w:r>
      <w:r w:rsidRPr="002E6C92">
        <w:rPr>
          <w:bCs/>
        </w:rPr>
        <w:t>[  ]</w:t>
      </w:r>
      <w:r w:rsidR="005122ED" w:rsidRPr="002E6C92">
        <w:t>  </w:t>
      </w:r>
      <w:r w:rsidR="000E1898" w:rsidRPr="002E6C92">
        <w:rPr>
          <w:b/>
        </w:rPr>
        <w:t>Respondent</w:t>
      </w:r>
      <w:r w:rsidR="00162721" w:rsidRPr="002E6C92">
        <w:rPr>
          <w:b/>
        </w:rPr>
        <w:t xml:space="preserve"> </w:t>
      </w:r>
      <w:r w:rsidR="00B4263A" w:rsidRPr="002E6C92">
        <w:rPr>
          <w:b/>
        </w:rPr>
        <w:t>shall make total monthly payments to</w:t>
      </w:r>
      <w:r w:rsidR="00082DAB">
        <w:rPr>
          <w:b/>
        </w:rPr>
        <w:t xml:space="preserve"> </w:t>
      </w:r>
      <w:r w:rsidRPr="002E6C92">
        <w:rPr>
          <w:bCs/>
        </w:rPr>
        <w:t>[  ]</w:t>
      </w:r>
      <w:r w:rsidR="005122ED" w:rsidRPr="002E6C92">
        <w:rPr>
          <w:bCs/>
        </w:rPr>
        <w:t>  </w:t>
      </w:r>
      <w:r w:rsidR="000E1898" w:rsidRPr="002E6C92">
        <w:rPr>
          <w:b/>
        </w:rPr>
        <w:t>Petitioner</w:t>
      </w:r>
      <w:r w:rsidR="000E1898" w:rsidRPr="002E6C92">
        <w:t xml:space="preserve"> </w:t>
      </w:r>
      <w:r w:rsidRPr="002E6C92">
        <w:rPr>
          <w:bCs/>
        </w:rPr>
        <w:t>[  ]</w:t>
      </w:r>
      <w:r w:rsidR="005122ED" w:rsidRPr="002E6C92">
        <w:t>  </w:t>
      </w:r>
      <w:r w:rsidR="000E1898" w:rsidRPr="002E6C92">
        <w:rPr>
          <w:b/>
        </w:rPr>
        <w:t>Respondent</w:t>
      </w:r>
      <w:r w:rsidR="00B4263A" w:rsidRPr="002E6C92">
        <w:rPr>
          <w:b/>
        </w:rPr>
        <w:t xml:space="preserve"> in </w:t>
      </w:r>
      <w:r w:rsidR="00D465C6" w:rsidRPr="002E6C92">
        <w:rPr>
          <w:b/>
        </w:rPr>
        <w:t xml:space="preserve">  </w:t>
      </w:r>
      <w:r w:rsidR="00B4263A" w:rsidRPr="002E6C92">
        <w:rPr>
          <w:b/>
        </w:rPr>
        <w:t xml:space="preserve">the amount of </w:t>
      </w:r>
      <w:r w:rsidR="00404CED" w:rsidRPr="002E6C92">
        <w:t>$</w:t>
      </w:r>
      <w:r w:rsidR="00271657">
        <w:t xml:space="preserve"> </w:t>
      </w:r>
      <w:r w:rsidR="00271657">
        <w:rPr>
          <w:u w:val="single"/>
        </w:rPr>
        <w:tab/>
      </w:r>
      <w:r w:rsidR="00271657">
        <w:rPr>
          <w:u w:val="single"/>
        </w:rPr>
        <w:tab/>
      </w:r>
      <w:r w:rsidR="00271657">
        <w:rPr>
          <w:u w:val="single"/>
        </w:rPr>
        <w:tab/>
      </w:r>
      <w:r w:rsidR="00B4263A" w:rsidRPr="002E6C92">
        <w:rPr>
          <w:b/>
        </w:rPr>
        <w:t xml:space="preserve"> per month, payable on the first day of each month, beginning </w:t>
      </w:r>
      <w:r w:rsidR="00271657">
        <w:rPr>
          <w:u w:val="single"/>
        </w:rPr>
        <w:tab/>
      </w:r>
      <w:r w:rsidR="00271657">
        <w:rPr>
          <w:u w:val="single"/>
        </w:rPr>
        <w:tab/>
      </w:r>
      <w:r w:rsidR="00271657">
        <w:rPr>
          <w:u w:val="single"/>
        </w:rPr>
        <w:tab/>
      </w:r>
      <w:r w:rsidR="00271657">
        <w:rPr>
          <w:u w:val="single"/>
        </w:rPr>
        <w:tab/>
      </w:r>
      <w:r w:rsidR="000E1898" w:rsidRPr="002E6C92">
        <w:t xml:space="preserve"> </w:t>
      </w:r>
      <w:r w:rsidR="00B4263A" w:rsidRPr="002E6C92">
        <w:rPr>
          <w:b/>
        </w:rPr>
        <w:t>as follows:</w:t>
      </w:r>
      <w:r w:rsidR="0060489D" w:rsidRPr="002E6C92">
        <w:t xml:space="preserve"> </w:t>
      </w:r>
    </w:p>
    <w:p w14:paraId="6F69D80F" w14:textId="23BB714A" w:rsidR="00082DAB" w:rsidRPr="002E6C92" w:rsidRDefault="00082DAB" w:rsidP="0065032E">
      <w:pPr>
        <w:spacing w:line="300" w:lineRule="auto"/>
        <w:ind w:left="720"/>
        <w:jc w:val="both"/>
        <w:outlineLvl w:val="0"/>
        <w:rPr>
          <w:i/>
          <w:lang w:val="es-ES"/>
        </w:rPr>
      </w:pPr>
      <w:r w:rsidRPr="002E6C92">
        <w:rPr>
          <w:i/>
          <w:lang w:val="es-ES"/>
        </w:rPr>
        <w:t>(</w:t>
      </w:r>
      <w:r w:rsidRPr="00183EBE">
        <w:rPr>
          <w:i/>
          <w:u w:val="single"/>
          <w:lang w:val="es-ES"/>
        </w:rPr>
        <w:t>X</w:t>
      </w:r>
      <w:r>
        <w:rPr>
          <w:i/>
          <w:lang w:val="es-ES"/>
        </w:rPr>
        <w:t xml:space="preserve"> </w:t>
      </w:r>
      <w:r w:rsidR="007F4CC1">
        <w:rPr>
          <w:i/>
          <w:lang w:val="es-ES"/>
        </w:rPr>
        <w:t>Demandante</w:t>
      </w:r>
      <w:r>
        <w:rPr>
          <w:i/>
          <w:lang w:val="es-ES"/>
        </w:rPr>
        <w:t xml:space="preserve"> </w:t>
      </w:r>
      <w:r w:rsidRPr="00183EBE">
        <w:rPr>
          <w:i/>
          <w:u w:val="single"/>
          <w:lang w:val="es-ES"/>
        </w:rPr>
        <w:t>X</w:t>
      </w:r>
      <w:r>
        <w:rPr>
          <w:i/>
          <w:lang w:val="es-ES"/>
        </w:rPr>
        <w:t xml:space="preserve"> Demandado/a</w:t>
      </w:r>
      <w:r w:rsidRPr="002E6C92">
        <w:rPr>
          <w:i/>
          <w:lang w:val="es-ES"/>
        </w:rPr>
        <w:t xml:space="preserve"> debe de hacer pagos mensuales </w:t>
      </w:r>
      <w:r w:rsidR="009F1DA5" w:rsidRPr="002E6C92">
        <w:rPr>
          <w:i/>
          <w:lang w:val="es-ES"/>
        </w:rPr>
        <w:t>total</w:t>
      </w:r>
      <w:r w:rsidRPr="002E6C92">
        <w:rPr>
          <w:i/>
          <w:lang w:val="es-ES"/>
        </w:rPr>
        <w:t xml:space="preserve"> a </w:t>
      </w:r>
      <w:r w:rsidRPr="00183EBE">
        <w:rPr>
          <w:i/>
          <w:u w:val="single"/>
          <w:lang w:val="es-ES"/>
        </w:rPr>
        <w:t>X</w:t>
      </w:r>
      <w:r>
        <w:rPr>
          <w:i/>
          <w:lang w:val="es-ES"/>
        </w:rPr>
        <w:t xml:space="preserve"> </w:t>
      </w:r>
      <w:r w:rsidR="007F4CC1">
        <w:rPr>
          <w:i/>
          <w:lang w:val="es-ES"/>
        </w:rPr>
        <w:t>Demandante</w:t>
      </w:r>
      <w:r>
        <w:rPr>
          <w:i/>
          <w:lang w:val="es-ES"/>
        </w:rPr>
        <w:t xml:space="preserve"> </w:t>
      </w:r>
      <w:r w:rsidRPr="00183EBE">
        <w:rPr>
          <w:i/>
          <w:u w:val="single"/>
          <w:lang w:val="es-ES"/>
        </w:rPr>
        <w:t>X</w:t>
      </w:r>
      <w:r>
        <w:rPr>
          <w:i/>
          <w:lang w:val="es-ES"/>
        </w:rPr>
        <w:t xml:space="preserve"> Demandado/a</w:t>
      </w:r>
      <w:r w:rsidRPr="002E6C92">
        <w:rPr>
          <w:i/>
          <w:lang w:val="es-ES"/>
        </w:rPr>
        <w:t xml:space="preserve"> en el monto de </w:t>
      </w:r>
      <w:r w:rsidRPr="002E6C92">
        <w:rPr>
          <w:rFonts w:eastAsia="Calibri"/>
          <w:i/>
          <w:lang w:val="es-ES"/>
        </w:rPr>
        <w:t>$</w:t>
      </w:r>
      <w:r w:rsidRPr="002E6C92">
        <w:rPr>
          <w:rFonts w:eastAsia="Calibri"/>
          <w:i/>
          <w:u w:val="single"/>
          <w:lang w:val="es-ES"/>
        </w:rPr>
        <w:t>XXX</w:t>
      </w:r>
      <w:r w:rsidRPr="002E6C92">
        <w:rPr>
          <w:rFonts w:eastAsia="Calibri"/>
          <w:i/>
          <w:lang w:val="es-ES"/>
        </w:rPr>
        <w:t xml:space="preserve"> </w:t>
      </w:r>
      <w:r w:rsidRPr="002E6C92">
        <w:rPr>
          <w:i/>
          <w:lang w:val="es-ES"/>
        </w:rPr>
        <w:t>por mes, pagado el primer día de cada mes, empezando</w:t>
      </w:r>
      <w:r>
        <w:rPr>
          <w:i/>
          <w:lang w:val="es-ES"/>
        </w:rPr>
        <w:t xml:space="preserve"> </w:t>
      </w:r>
      <w:r>
        <w:rPr>
          <w:i/>
          <w:u w:val="single"/>
          <w:lang w:val="es-ES"/>
        </w:rPr>
        <w:t>XX/XX/XXXX</w:t>
      </w:r>
      <w:r w:rsidRPr="00082DAB">
        <w:rPr>
          <w:i/>
          <w:lang w:val="es-ES"/>
        </w:rPr>
        <w:t xml:space="preserve"> </w:t>
      </w:r>
      <w:r w:rsidRPr="002E6C92">
        <w:rPr>
          <w:i/>
          <w:lang w:val="es-ES"/>
        </w:rPr>
        <w:t>como sigue:)</w:t>
      </w:r>
    </w:p>
    <w:p w14:paraId="4A9298B5" w14:textId="77777777" w:rsidR="000E1898" w:rsidRPr="00082DAB" w:rsidRDefault="000E1898" w:rsidP="0065032E">
      <w:pPr>
        <w:spacing w:line="300" w:lineRule="auto"/>
        <w:ind w:left="360" w:right="-7" w:hanging="360"/>
        <w:jc w:val="both"/>
        <w:outlineLvl w:val="0"/>
        <w:rPr>
          <w:lang w:val="es-ES"/>
        </w:rPr>
      </w:pPr>
    </w:p>
    <w:tbl>
      <w:tblPr>
        <w:tblW w:w="0" w:type="auto"/>
        <w:tblInd w:w="828" w:type="dxa"/>
        <w:tblLook w:val="04A0" w:firstRow="1" w:lastRow="0" w:firstColumn="1" w:lastColumn="0" w:noHBand="0" w:noVBand="1"/>
      </w:tblPr>
      <w:tblGrid>
        <w:gridCol w:w="2385"/>
        <w:gridCol w:w="5157"/>
        <w:gridCol w:w="270"/>
        <w:gridCol w:w="1440"/>
      </w:tblGrid>
      <w:tr w:rsidR="0085478A" w:rsidRPr="002E6C92" w14:paraId="7D6530C4" w14:textId="77777777" w:rsidTr="002A27A0">
        <w:trPr>
          <w:trHeight w:val="360"/>
        </w:trPr>
        <w:tc>
          <w:tcPr>
            <w:tcW w:w="2385" w:type="dxa"/>
            <w:shd w:val="clear" w:color="auto" w:fill="auto"/>
          </w:tcPr>
          <w:p w14:paraId="74F928E6" w14:textId="77777777" w:rsidR="0085478A" w:rsidRPr="0065032E" w:rsidRDefault="0085478A" w:rsidP="009C7EAD">
            <w:pPr>
              <w:spacing w:line="300" w:lineRule="auto"/>
              <w:ind w:left="-105" w:right="-7"/>
              <w:outlineLvl w:val="0"/>
              <w:rPr>
                <w:b/>
              </w:rPr>
            </w:pPr>
            <w:r w:rsidRPr="0065032E">
              <w:rPr>
                <w:b/>
              </w:rPr>
              <w:t>Monthly Payments:</w:t>
            </w:r>
            <w:r w:rsidR="009C7EAD">
              <w:rPr>
                <w:b/>
              </w:rPr>
              <w:t xml:space="preserve"> </w:t>
            </w:r>
          </w:p>
        </w:tc>
        <w:tc>
          <w:tcPr>
            <w:tcW w:w="5157" w:type="dxa"/>
            <w:shd w:val="clear" w:color="auto" w:fill="auto"/>
          </w:tcPr>
          <w:p w14:paraId="15A2F4E5" w14:textId="77777777" w:rsidR="0085478A" w:rsidRPr="0065032E" w:rsidRDefault="0085478A" w:rsidP="0065032E">
            <w:pPr>
              <w:spacing w:line="300" w:lineRule="auto"/>
              <w:ind w:right="-7"/>
              <w:outlineLvl w:val="0"/>
              <w:rPr>
                <w:b/>
              </w:rPr>
            </w:pPr>
            <w:r w:rsidRPr="0065032E">
              <w:rPr>
                <w:b/>
              </w:rPr>
              <w:t xml:space="preserve">Current child support payment as ordered </w:t>
            </w:r>
          </w:p>
        </w:tc>
        <w:tc>
          <w:tcPr>
            <w:tcW w:w="270" w:type="dxa"/>
            <w:shd w:val="clear" w:color="auto" w:fill="auto"/>
          </w:tcPr>
          <w:p w14:paraId="2799BA0D" w14:textId="77777777" w:rsidR="0085478A" w:rsidRPr="002E6C92" w:rsidRDefault="0085478A" w:rsidP="0065032E">
            <w:pPr>
              <w:spacing w:line="300" w:lineRule="auto"/>
              <w:ind w:right="-7"/>
              <w:jc w:val="both"/>
              <w:outlineLvl w:val="0"/>
            </w:pPr>
          </w:p>
        </w:tc>
        <w:tc>
          <w:tcPr>
            <w:tcW w:w="1440" w:type="dxa"/>
            <w:shd w:val="clear" w:color="auto" w:fill="auto"/>
          </w:tcPr>
          <w:p w14:paraId="4F835BCA" w14:textId="48948D46" w:rsidR="0085478A" w:rsidRPr="002E6C92" w:rsidRDefault="0085478A" w:rsidP="0065032E">
            <w:pPr>
              <w:spacing w:line="300" w:lineRule="auto"/>
              <w:ind w:right="-7"/>
              <w:jc w:val="both"/>
              <w:outlineLvl w:val="0"/>
            </w:pPr>
          </w:p>
        </w:tc>
      </w:tr>
      <w:tr w:rsidR="00082DAB" w:rsidRPr="007D11AC" w14:paraId="434C7E98" w14:textId="77777777" w:rsidTr="002A27A0">
        <w:trPr>
          <w:trHeight w:val="360"/>
        </w:trPr>
        <w:tc>
          <w:tcPr>
            <w:tcW w:w="2385" w:type="dxa"/>
            <w:shd w:val="clear" w:color="auto" w:fill="auto"/>
          </w:tcPr>
          <w:p w14:paraId="2E0CCDFC" w14:textId="77777777" w:rsidR="00082DAB" w:rsidRPr="005B4E81" w:rsidRDefault="009C7EAD" w:rsidP="0065032E">
            <w:pPr>
              <w:spacing w:line="300" w:lineRule="auto"/>
              <w:ind w:left="-105" w:right="-7"/>
              <w:jc w:val="both"/>
              <w:outlineLvl w:val="0"/>
              <w:rPr>
                <w:i/>
                <w:lang w:val="es-ES_tradnl"/>
              </w:rPr>
            </w:pPr>
            <w:r w:rsidRPr="005B4E81">
              <w:rPr>
                <w:i/>
                <w:lang w:val="es-ES_tradnl"/>
              </w:rPr>
              <w:t>(Pagos mensuales:)</w:t>
            </w:r>
          </w:p>
        </w:tc>
        <w:tc>
          <w:tcPr>
            <w:tcW w:w="5157" w:type="dxa"/>
            <w:shd w:val="clear" w:color="auto" w:fill="auto"/>
          </w:tcPr>
          <w:p w14:paraId="3C46FCE9" w14:textId="05E1417D" w:rsidR="00082DAB" w:rsidRPr="00082DAB" w:rsidRDefault="009C7EAD" w:rsidP="0065032E">
            <w:pPr>
              <w:spacing w:line="300" w:lineRule="auto"/>
              <w:ind w:right="-7"/>
              <w:outlineLvl w:val="0"/>
              <w:rPr>
                <w:lang w:val="es-ES"/>
              </w:rPr>
            </w:pPr>
            <w:proofErr w:type="spellStart"/>
            <w:r w:rsidRPr="005023DF">
              <w:rPr>
                <w:b/>
                <w:lang w:val="es-MX"/>
              </w:rPr>
              <w:t>above</w:t>
            </w:r>
            <w:proofErr w:type="spellEnd"/>
            <w:r w:rsidRPr="005023DF">
              <w:rPr>
                <w:b/>
                <w:lang w:val="es-MX"/>
              </w:rPr>
              <w:t xml:space="preserve">: </w:t>
            </w:r>
            <w:r w:rsidRPr="005023DF">
              <w:rPr>
                <w:i/>
                <w:lang w:val="es-MX"/>
              </w:rPr>
              <w:t xml:space="preserve">/ </w:t>
            </w:r>
            <w:r w:rsidR="00082DAB" w:rsidRPr="002E6C92">
              <w:rPr>
                <w:i/>
                <w:lang w:val="es-ES"/>
              </w:rPr>
              <w:t xml:space="preserve">(Pago actual de </w:t>
            </w:r>
            <w:r w:rsidR="00517D47">
              <w:rPr>
                <w:i/>
                <w:lang w:val="es-ES"/>
              </w:rPr>
              <w:t>pensión alimenticia</w:t>
            </w:r>
            <w:r w:rsidR="00082DAB" w:rsidRPr="002E6C92">
              <w:rPr>
                <w:i/>
                <w:lang w:val="es-ES"/>
              </w:rPr>
              <w:t xml:space="preserve"> de menores como es ordenado arriba:)</w:t>
            </w:r>
          </w:p>
        </w:tc>
        <w:tc>
          <w:tcPr>
            <w:tcW w:w="270" w:type="dxa"/>
            <w:shd w:val="clear" w:color="auto" w:fill="auto"/>
          </w:tcPr>
          <w:p w14:paraId="0A61519C" w14:textId="77777777" w:rsidR="00082DAB" w:rsidRPr="00082DAB" w:rsidRDefault="00082DAB" w:rsidP="0065032E">
            <w:pPr>
              <w:spacing w:line="300" w:lineRule="auto"/>
              <w:ind w:right="-7"/>
              <w:jc w:val="both"/>
              <w:outlineLvl w:val="0"/>
              <w:rPr>
                <w:lang w:val="es-ES"/>
              </w:rPr>
            </w:pPr>
          </w:p>
        </w:tc>
        <w:tc>
          <w:tcPr>
            <w:tcW w:w="1440" w:type="dxa"/>
            <w:tcBorders>
              <w:bottom w:val="single" w:sz="4" w:space="0" w:color="auto"/>
            </w:tcBorders>
            <w:shd w:val="clear" w:color="auto" w:fill="auto"/>
          </w:tcPr>
          <w:p w14:paraId="2A32FB12" w14:textId="77777777" w:rsidR="00082DAB" w:rsidRDefault="00082DAB" w:rsidP="0065032E">
            <w:pPr>
              <w:spacing w:line="300" w:lineRule="auto"/>
              <w:ind w:right="-7"/>
              <w:jc w:val="both"/>
              <w:outlineLvl w:val="0"/>
              <w:rPr>
                <w:lang w:val="es-ES"/>
              </w:rPr>
            </w:pPr>
          </w:p>
          <w:p w14:paraId="528494C7" w14:textId="00D6B96F" w:rsidR="002A27A0" w:rsidRPr="00082DAB" w:rsidRDefault="002A27A0" w:rsidP="0065032E">
            <w:pPr>
              <w:spacing w:line="300" w:lineRule="auto"/>
              <w:ind w:right="-7"/>
              <w:jc w:val="both"/>
              <w:outlineLvl w:val="0"/>
              <w:rPr>
                <w:lang w:val="es-ES"/>
              </w:rPr>
            </w:pPr>
            <w:r>
              <w:rPr>
                <w:lang w:val="es-ES"/>
              </w:rPr>
              <w:t>$</w:t>
            </w:r>
          </w:p>
        </w:tc>
      </w:tr>
      <w:tr w:rsidR="0085478A" w:rsidRPr="002E6C92" w14:paraId="3BAD2D6D" w14:textId="77777777" w:rsidTr="002A27A0">
        <w:trPr>
          <w:trHeight w:val="360"/>
        </w:trPr>
        <w:tc>
          <w:tcPr>
            <w:tcW w:w="2385" w:type="dxa"/>
            <w:shd w:val="clear" w:color="auto" w:fill="auto"/>
          </w:tcPr>
          <w:p w14:paraId="68A16110" w14:textId="77777777" w:rsidR="0085478A" w:rsidRPr="00082DAB" w:rsidRDefault="0085478A" w:rsidP="0065032E">
            <w:pPr>
              <w:spacing w:line="300" w:lineRule="auto"/>
              <w:ind w:left="-105" w:right="-7"/>
              <w:jc w:val="both"/>
              <w:outlineLvl w:val="0"/>
              <w:rPr>
                <w:lang w:val="es-ES"/>
              </w:rPr>
            </w:pPr>
          </w:p>
        </w:tc>
        <w:tc>
          <w:tcPr>
            <w:tcW w:w="5157" w:type="dxa"/>
            <w:shd w:val="clear" w:color="auto" w:fill="auto"/>
          </w:tcPr>
          <w:p w14:paraId="12158678" w14:textId="77777777" w:rsidR="0085478A" w:rsidRPr="002A27A0" w:rsidRDefault="00404D22" w:rsidP="0065032E">
            <w:pPr>
              <w:spacing w:line="300" w:lineRule="auto"/>
              <w:ind w:right="-7"/>
              <w:outlineLvl w:val="0"/>
              <w:rPr>
                <w:b/>
                <w:lang w:val="es-MX"/>
              </w:rPr>
            </w:pPr>
            <w:proofErr w:type="spellStart"/>
            <w:r w:rsidRPr="002A27A0">
              <w:rPr>
                <w:b/>
                <w:lang w:val="es-MX"/>
              </w:rPr>
              <w:t>Past</w:t>
            </w:r>
            <w:r w:rsidR="008166CD" w:rsidRPr="002A27A0">
              <w:rPr>
                <w:b/>
                <w:lang w:val="es-MX"/>
              </w:rPr>
              <w:t>-d</w:t>
            </w:r>
            <w:r w:rsidRPr="002A27A0">
              <w:rPr>
                <w:b/>
                <w:lang w:val="es-MX"/>
              </w:rPr>
              <w:t>ue</w:t>
            </w:r>
            <w:proofErr w:type="spellEnd"/>
            <w:r w:rsidRPr="002A27A0">
              <w:rPr>
                <w:b/>
                <w:lang w:val="es-MX"/>
              </w:rPr>
              <w:t xml:space="preserve"> </w:t>
            </w:r>
            <w:proofErr w:type="spellStart"/>
            <w:r w:rsidR="008166CD" w:rsidRPr="002A27A0">
              <w:rPr>
                <w:b/>
                <w:lang w:val="es-MX"/>
              </w:rPr>
              <w:t>child</w:t>
            </w:r>
            <w:proofErr w:type="spellEnd"/>
            <w:r w:rsidR="008166CD" w:rsidRPr="002A27A0">
              <w:rPr>
                <w:b/>
                <w:lang w:val="es-MX"/>
              </w:rPr>
              <w:t xml:space="preserve"> </w:t>
            </w:r>
            <w:proofErr w:type="spellStart"/>
            <w:r w:rsidR="008166CD" w:rsidRPr="002A27A0">
              <w:rPr>
                <w:b/>
                <w:lang w:val="es-MX"/>
              </w:rPr>
              <w:t>s</w:t>
            </w:r>
            <w:r w:rsidR="0085478A" w:rsidRPr="002A27A0">
              <w:rPr>
                <w:b/>
                <w:lang w:val="es-MX"/>
              </w:rPr>
              <w:t>upport</w:t>
            </w:r>
            <w:proofErr w:type="spellEnd"/>
            <w:r w:rsidR="0085478A" w:rsidRPr="002A27A0">
              <w:rPr>
                <w:b/>
                <w:lang w:val="es-MX"/>
              </w:rPr>
              <w:t xml:space="preserve"> </w:t>
            </w:r>
            <w:proofErr w:type="spellStart"/>
            <w:r w:rsidR="008166CD" w:rsidRPr="002A27A0">
              <w:rPr>
                <w:b/>
                <w:lang w:val="es-MX"/>
              </w:rPr>
              <w:t>p</w:t>
            </w:r>
            <w:r w:rsidR="0085478A" w:rsidRPr="002A27A0">
              <w:rPr>
                <w:b/>
                <w:lang w:val="es-MX"/>
              </w:rPr>
              <w:t>ayment</w:t>
            </w:r>
            <w:proofErr w:type="spellEnd"/>
            <w:r w:rsidR="00897559" w:rsidRPr="002A27A0">
              <w:rPr>
                <w:b/>
                <w:lang w:val="es-MX"/>
              </w:rPr>
              <w:t xml:space="preserve"> / </w:t>
            </w:r>
            <w:r w:rsidR="00897559" w:rsidRPr="002A27A0">
              <w:rPr>
                <w:i/>
                <w:lang w:val="es-MX"/>
              </w:rPr>
              <w:t>(Pago</w:t>
            </w:r>
            <w:r w:rsidR="003B6696" w:rsidRPr="002A27A0">
              <w:rPr>
                <w:i/>
                <w:lang w:val="es-MX"/>
              </w:rPr>
              <w:t xml:space="preserve"> atrasado de pensión alimenticia de menores)</w:t>
            </w:r>
          </w:p>
        </w:tc>
        <w:tc>
          <w:tcPr>
            <w:tcW w:w="270" w:type="dxa"/>
            <w:shd w:val="clear" w:color="auto" w:fill="auto"/>
          </w:tcPr>
          <w:p w14:paraId="5ED47366" w14:textId="77777777" w:rsidR="0085478A" w:rsidRPr="002A27A0" w:rsidRDefault="0085478A" w:rsidP="0065032E">
            <w:pPr>
              <w:spacing w:line="300" w:lineRule="auto"/>
              <w:ind w:right="-7"/>
              <w:jc w:val="both"/>
              <w:outlineLvl w:val="0"/>
              <w:rPr>
                <w:lang w:val="es-MX"/>
              </w:rPr>
            </w:pPr>
          </w:p>
        </w:tc>
        <w:tc>
          <w:tcPr>
            <w:tcW w:w="1440" w:type="dxa"/>
            <w:tcBorders>
              <w:top w:val="single" w:sz="4" w:space="0" w:color="auto"/>
              <w:bottom w:val="single" w:sz="4" w:space="0" w:color="auto"/>
            </w:tcBorders>
            <w:shd w:val="clear" w:color="auto" w:fill="auto"/>
          </w:tcPr>
          <w:p w14:paraId="47767636" w14:textId="77777777" w:rsidR="002A27A0" w:rsidRPr="00871577" w:rsidRDefault="002A27A0" w:rsidP="0065032E">
            <w:pPr>
              <w:spacing w:line="300" w:lineRule="auto"/>
              <w:ind w:right="-7"/>
              <w:jc w:val="both"/>
              <w:outlineLvl w:val="0"/>
              <w:rPr>
                <w:lang w:val="es-MX"/>
              </w:rPr>
            </w:pPr>
          </w:p>
          <w:p w14:paraId="175BE6AD" w14:textId="1D5B025D" w:rsidR="0085478A" w:rsidRPr="002A27A0" w:rsidRDefault="0085478A" w:rsidP="0065032E">
            <w:pPr>
              <w:spacing w:line="300" w:lineRule="auto"/>
              <w:ind w:right="-7"/>
              <w:jc w:val="both"/>
              <w:outlineLvl w:val="0"/>
            </w:pPr>
            <w:r w:rsidRPr="002A27A0">
              <w:t>$</w:t>
            </w:r>
          </w:p>
        </w:tc>
      </w:tr>
      <w:tr w:rsidR="00082DAB" w:rsidRPr="002E6C92" w14:paraId="639A12DB" w14:textId="77777777" w:rsidTr="009C7EAD">
        <w:trPr>
          <w:trHeight w:val="360"/>
        </w:trPr>
        <w:tc>
          <w:tcPr>
            <w:tcW w:w="2385" w:type="dxa"/>
            <w:shd w:val="clear" w:color="auto" w:fill="auto"/>
          </w:tcPr>
          <w:p w14:paraId="7DB4795F" w14:textId="77777777" w:rsidR="00082DAB" w:rsidRPr="002E6C92" w:rsidRDefault="00082DAB" w:rsidP="0065032E">
            <w:pPr>
              <w:spacing w:line="300" w:lineRule="auto"/>
              <w:ind w:left="-105" w:right="-7"/>
              <w:jc w:val="both"/>
              <w:outlineLvl w:val="0"/>
              <w:rPr>
                <w:i/>
              </w:rPr>
            </w:pPr>
          </w:p>
        </w:tc>
        <w:tc>
          <w:tcPr>
            <w:tcW w:w="5157" w:type="dxa"/>
            <w:shd w:val="clear" w:color="auto" w:fill="auto"/>
          </w:tcPr>
          <w:p w14:paraId="0FA13C5B" w14:textId="77777777" w:rsidR="00082DAB" w:rsidRPr="002A27A0" w:rsidRDefault="00082DAB" w:rsidP="0065032E">
            <w:pPr>
              <w:spacing w:line="300" w:lineRule="auto"/>
              <w:ind w:right="-7"/>
              <w:outlineLvl w:val="0"/>
            </w:pPr>
          </w:p>
        </w:tc>
        <w:tc>
          <w:tcPr>
            <w:tcW w:w="270" w:type="dxa"/>
            <w:shd w:val="clear" w:color="auto" w:fill="auto"/>
          </w:tcPr>
          <w:p w14:paraId="379538DD" w14:textId="77777777" w:rsidR="00082DAB" w:rsidRPr="002A27A0" w:rsidRDefault="00082DAB" w:rsidP="0065032E">
            <w:pPr>
              <w:spacing w:line="300" w:lineRule="auto"/>
              <w:ind w:right="-7"/>
              <w:jc w:val="both"/>
              <w:outlineLvl w:val="0"/>
            </w:pPr>
          </w:p>
        </w:tc>
        <w:tc>
          <w:tcPr>
            <w:tcW w:w="1440" w:type="dxa"/>
            <w:tcBorders>
              <w:top w:val="single" w:sz="4" w:space="0" w:color="auto"/>
            </w:tcBorders>
            <w:shd w:val="clear" w:color="auto" w:fill="auto"/>
          </w:tcPr>
          <w:p w14:paraId="72B34CE6" w14:textId="77777777" w:rsidR="00082DAB" w:rsidRPr="002A27A0" w:rsidRDefault="00082DAB" w:rsidP="0065032E">
            <w:pPr>
              <w:spacing w:line="300" w:lineRule="auto"/>
              <w:ind w:right="-7"/>
              <w:jc w:val="both"/>
              <w:outlineLvl w:val="0"/>
            </w:pPr>
          </w:p>
        </w:tc>
      </w:tr>
      <w:tr w:rsidR="008166CD" w:rsidRPr="002E6C92" w14:paraId="0B346C1A" w14:textId="77777777" w:rsidTr="009C7EAD">
        <w:trPr>
          <w:trHeight w:val="360"/>
        </w:trPr>
        <w:tc>
          <w:tcPr>
            <w:tcW w:w="2385" w:type="dxa"/>
            <w:shd w:val="clear" w:color="auto" w:fill="auto"/>
          </w:tcPr>
          <w:p w14:paraId="28D24CC7" w14:textId="77777777" w:rsidR="008166CD" w:rsidRPr="002E6C92" w:rsidRDefault="008166CD" w:rsidP="0065032E">
            <w:pPr>
              <w:spacing w:line="300" w:lineRule="auto"/>
              <w:ind w:left="-105" w:right="-7"/>
              <w:jc w:val="both"/>
              <w:outlineLvl w:val="0"/>
            </w:pPr>
          </w:p>
        </w:tc>
        <w:tc>
          <w:tcPr>
            <w:tcW w:w="5157" w:type="dxa"/>
            <w:shd w:val="clear" w:color="auto" w:fill="auto"/>
          </w:tcPr>
          <w:p w14:paraId="26D83361" w14:textId="77777777" w:rsidR="008166CD" w:rsidRPr="002A27A0" w:rsidRDefault="008166CD" w:rsidP="0065032E">
            <w:pPr>
              <w:spacing w:line="300" w:lineRule="auto"/>
              <w:ind w:right="-7"/>
              <w:outlineLvl w:val="0"/>
              <w:rPr>
                <w:b/>
              </w:rPr>
            </w:pPr>
            <w:r w:rsidRPr="002A27A0">
              <w:rPr>
                <w:b/>
              </w:rPr>
              <w:t>Current cash medical support payment</w:t>
            </w:r>
            <w:r w:rsidR="00DB43A4" w:rsidRPr="002A27A0">
              <w:rPr>
                <w:b/>
              </w:rPr>
              <w:t xml:space="preserve"> / </w:t>
            </w:r>
            <w:r w:rsidR="00DB43A4" w:rsidRPr="002A27A0">
              <w:rPr>
                <w:i/>
              </w:rPr>
              <w:t xml:space="preserve">(Pago actual por </w:t>
            </w:r>
            <w:proofErr w:type="spellStart"/>
            <w:r w:rsidR="00DB43A4" w:rsidRPr="002A27A0">
              <w:rPr>
                <w:i/>
              </w:rPr>
              <w:t>atención</w:t>
            </w:r>
            <w:proofErr w:type="spellEnd"/>
            <w:r w:rsidR="00DB43A4" w:rsidRPr="002A27A0">
              <w:rPr>
                <w:i/>
              </w:rPr>
              <w:t xml:space="preserve"> </w:t>
            </w:r>
            <w:proofErr w:type="spellStart"/>
            <w:r w:rsidR="00DB43A4" w:rsidRPr="002A27A0">
              <w:rPr>
                <w:i/>
              </w:rPr>
              <w:t>médica</w:t>
            </w:r>
            <w:proofErr w:type="spellEnd"/>
            <w:r w:rsidR="00DB43A4" w:rsidRPr="002A27A0">
              <w:rPr>
                <w:i/>
              </w:rPr>
              <w:t>)</w:t>
            </w:r>
          </w:p>
        </w:tc>
        <w:tc>
          <w:tcPr>
            <w:tcW w:w="270" w:type="dxa"/>
            <w:shd w:val="clear" w:color="auto" w:fill="auto"/>
          </w:tcPr>
          <w:p w14:paraId="4F37D5D9" w14:textId="77777777" w:rsidR="008166CD" w:rsidRPr="002A27A0" w:rsidRDefault="008166CD" w:rsidP="0065032E">
            <w:pPr>
              <w:spacing w:line="300" w:lineRule="auto"/>
              <w:ind w:right="-7"/>
              <w:jc w:val="both"/>
              <w:outlineLvl w:val="0"/>
            </w:pPr>
          </w:p>
        </w:tc>
        <w:tc>
          <w:tcPr>
            <w:tcW w:w="1440" w:type="dxa"/>
            <w:tcBorders>
              <w:bottom w:val="single" w:sz="4" w:space="0" w:color="auto"/>
            </w:tcBorders>
            <w:shd w:val="clear" w:color="auto" w:fill="auto"/>
          </w:tcPr>
          <w:p w14:paraId="201694E6" w14:textId="77777777" w:rsidR="002A27A0" w:rsidRDefault="002A27A0" w:rsidP="0065032E">
            <w:pPr>
              <w:spacing w:line="300" w:lineRule="auto"/>
              <w:ind w:right="-7"/>
              <w:jc w:val="both"/>
              <w:outlineLvl w:val="0"/>
            </w:pPr>
          </w:p>
          <w:p w14:paraId="2C13B5DB" w14:textId="13398100" w:rsidR="008166CD" w:rsidRPr="002A27A0" w:rsidRDefault="008166CD" w:rsidP="0065032E">
            <w:pPr>
              <w:spacing w:line="300" w:lineRule="auto"/>
              <w:ind w:right="-7"/>
              <w:jc w:val="both"/>
              <w:outlineLvl w:val="0"/>
            </w:pPr>
            <w:r w:rsidRPr="002A27A0">
              <w:t>$</w:t>
            </w:r>
          </w:p>
        </w:tc>
      </w:tr>
      <w:tr w:rsidR="00082DAB" w:rsidRPr="002E6C92" w14:paraId="1C837593" w14:textId="77777777" w:rsidTr="009C7EAD">
        <w:trPr>
          <w:trHeight w:val="360"/>
        </w:trPr>
        <w:tc>
          <w:tcPr>
            <w:tcW w:w="2385" w:type="dxa"/>
            <w:shd w:val="clear" w:color="auto" w:fill="auto"/>
          </w:tcPr>
          <w:p w14:paraId="7523D73E" w14:textId="77777777" w:rsidR="00082DAB" w:rsidRPr="002E6C92" w:rsidRDefault="00082DAB" w:rsidP="0065032E">
            <w:pPr>
              <w:spacing w:line="300" w:lineRule="auto"/>
              <w:ind w:left="-105" w:right="-7"/>
              <w:jc w:val="both"/>
              <w:outlineLvl w:val="0"/>
            </w:pPr>
          </w:p>
        </w:tc>
        <w:tc>
          <w:tcPr>
            <w:tcW w:w="5157" w:type="dxa"/>
            <w:shd w:val="clear" w:color="auto" w:fill="auto"/>
          </w:tcPr>
          <w:p w14:paraId="7B054F65" w14:textId="77777777" w:rsidR="00082DAB" w:rsidRPr="002A27A0" w:rsidRDefault="00082DAB" w:rsidP="0065032E">
            <w:pPr>
              <w:spacing w:line="300" w:lineRule="auto"/>
              <w:ind w:right="-7"/>
              <w:outlineLvl w:val="0"/>
            </w:pPr>
          </w:p>
        </w:tc>
        <w:tc>
          <w:tcPr>
            <w:tcW w:w="270" w:type="dxa"/>
            <w:shd w:val="clear" w:color="auto" w:fill="auto"/>
          </w:tcPr>
          <w:p w14:paraId="15C3C8DC" w14:textId="77777777" w:rsidR="00082DAB" w:rsidRPr="002A27A0" w:rsidRDefault="00082DAB" w:rsidP="0065032E">
            <w:pPr>
              <w:spacing w:line="300" w:lineRule="auto"/>
              <w:ind w:right="-7"/>
              <w:jc w:val="both"/>
              <w:outlineLvl w:val="0"/>
            </w:pPr>
          </w:p>
        </w:tc>
        <w:tc>
          <w:tcPr>
            <w:tcW w:w="1440" w:type="dxa"/>
            <w:tcBorders>
              <w:top w:val="single" w:sz="4" w:space="0" w:color="auto"/>
            </w:tcBorders>
            <w:shd w:val="clear" w:color="auto" w:fill="auto"/>
          </w:tcPr>
          <w:p w14:paraId="12FD5A72" w14:textId="77777777" w:rsidR="00082DAB" w:rsidRPr="002A27A0" w:rsidRDefault="00082DAB" w:rsidP="0065032E">
            <w:pPr>
              <w:spacing w:line="300" w:lineRule="auto"/>
              <w:ind w:right="-7"/>
              <w:jc w:val="both"/>
              <w:outlineLvl w:val="0"/>
            </w:pPr>
          </w:p>
        </w:tc>
      </w:tr>
      <w:tr w:rsidR="008166CD" w:rsidRPr="002E6C92" w14:paraId="047C6F83" w14:textId="77777777" w:rsidTr="009C7EAD">
        <w:trPr>
          <w:trHeight w:val="360"/>
        </w:trPr>
        <w:tc>
          <w:tcPr>
            <w:tcW w:w="2385" w:type="dxa"/>
            <w:shd w:val="clear" w:color="auto" w:fill="auto"/>
          </w:tcPr>
          <w:p w14:paraId="7A4237AE" w14:textId="77777777" w:rsidR="008166CD" w:rsidRPr="002E6C92" w:rsidRDefault="008166CD" w:rsidP="0065032E">
            <w:pPr>
              <w:spacing w:line="300" w:lineRule="auto"/>
              <w:ind w:left="-105" w:right="-7"/>
              <w:jc w:val="both"/>
              <w:outlineLvl w:val="0"/>
            </w:pPr>
          </w:p>
        </w:tc>
        <w:tc>
          <w:tcPr>
            <w:tcW w:w="5157" w:type="dxa"/>
            <w:shd w:val="clear" w:color="auto" w:fill="auto"/>
          </w:tcPr>
          <w:p w14:paraId="595EFFA7" w14:textId="77777777" w:rsidR="008166CD" w:rsidRPr="002A27A0" w:rsidRDefault="008166CD" w:rsidP="0065032E">
            <w:pPr>
              <w:spacing w:line="300" w:lineRule="auto"/>
              <w:ind w:right="-7"/>
              <w:outlineLvl w:val="0"/>
              <w:rPr>
                <w:b/>
              </w:rPr>
            </w:pPr>
            <w:r w:rsidRPr="002A27A0">
              <w:rPr>
                <w:b/>
              </w:rPr>
              <w:t>Past-due cash medical support payment</w:t>
            </w:r>
            <w:r w:rsidR="00DB43A4" w:rsidRPr="002A27A0">
              <w:rPr>
                <w:b/>
              </w:rPr>
              <w:t xml:space="preserve"> / </w:t>
            </w:r>
            <w:r w:rsidR="00DB43A4" w:rsidRPr="002A27A0">
              <w:rPr>
                <w:i/>
              </w:rPr>
              <w:t xml:space="preserve">(Pago </w:t>
            </w:r>
            <w:proofErr w:type="spellStart"/>
            <w:r w:rsidR="00DB43A4" w:rsidRPr="002A27A0">
              <w:rPr>
                <w:i/>
              </w:rPr>
              <w:t>atrasado</w:t>
            </w:r>
            <w:proofErr w:type="spellEnd"/>
            <w:r w:rsidR="00DB43A4" w:rsidRPr="002A27A0">
              <w:rPr>
                <w:i/>
              </w:rPr>
              <w:t xml:space="preserve"> por </w:t>
            </w:r>
            <w:proofErr w:type="spellStart"/>
            <w:r w:rsidR="00DB43A4" w:rsidRPr="002A27A0">
              <w:rPr>
                <w:i/>
              </w:rPr>
              <w:t>atención</w:t>
            </w:r>
            <w:proofErr w:type="spellEnd"/>
            <w:r w:rsidR="00DB43A4" w:rsidRPr="002A27A0">
              <w:rPr>
                <w:i/>
              </w:rPr>
              <w:t xml:space="preserve"> </w:t>
            </w:r>
            <w:proofErr w:type="spellStart"/>
            <w:r w:rsidR="00DB43A4" w:rsidRPr="002A27A0">
              <w:rPr>
                <w:i/>
              </w:rPr>
              <w:t>médica</w:t>
            </w:r>
            <w:proofErr w:type="spellEnd"/>
            <w:r w:rsidR="00DB43A4" w:rsidRPr="002A27A0">
              <w:rPr>
                <w:i/>
              </w:rPr>
              <w:t>)</w:t>
            </w:r>
          </w:p>
        </w:tc>
        <w:tc>
          <w:tcPr>
            <w:tcW w:w="270" w:type="dxa"/>
            <w:shd w:val="clear" w:color="auto" w:fill="auto"/>
          </w:tcPr>
          <w:p w14:paraId="2C8283CF" w14:textId="77777777" w:rsidR="008166CD" w:rsidRPr="002A27A0" w:rsidRDefault="008166CD" w:rsidP="0065032E">
            <w:pPr>
              <w:spacing w:line="300" w:lineRule="auto"/>
              <w:ind w:right="-7"/>
              <w:jc w:val="both"/>
              <w:outlineLvl w:val="0"/>
            </w:pPr>
          </w:p>
        </w:tc>
        <w:tc>
          <w:tcPr>
            <w:tcW w:w="1440" w:type="dxa"/>
            <w:tcBorders>
              <w:bottom w:val="single" w:sz="4" w:space="0" w:color="auto"/>
            </w:tcBorders>
            <w:shd w:val="clear" w:color="auto" w:fill="auto"/>
          </w:tcPr>
          <w:p w14:paraId="04B79E1D" w14:textId="77777777" w:rsidR="002A27A0" w:rsidRDefault="002A27A0" w:rsidP="0065032E">
            <w:pPr>
              <w:spacing w:line="300" w:lineRule="auto"/>
              <w:ind w:right="-7"/>
              <w:jc w:val="both"/>
              <w:outlineLvl w:val="0"/>
            </w:pPr>
          </w:p>
          <w:p w14:paraId="26076362" w14:textId="5D22377D" w:rsidR="008166CD" w:rsidRPr="002A27A0" w:rsidRDefault="008166CD" w:rsidP="0065032E">
            <w:pPr>
              <w:spacing w:line="300" w:lineRule="auto"/>
              <w:ind w:right="-7"/>
              <w:jc w:val="both"/>
              <w:outlineLvl w:val="0"/>
            </w:pPr>
            <w:r w:rsidRPr="002A27A0">
              <w:t>$</w:t>
            </w:r>
          </w:p>
        </w:tc>
      </w:tr>
      <w:tr w:rsidR="00082DAB" w:rsidRPr="002E6C92" w14:paraId="067E8895" w14:textId="77777777" w:rsidTr="009C7EAD">
        <w:trPr>
          <w:trHeight w:val="360"/>
        </w:trPr>
        <w:tc>
          <w:tcPr>
            <w:tcW w:w="2385" w:type="dxa"/>
            <w:shd w:val="clear" w:color="auto" w:fill="auto"/>
          </w:tcPr>
          <w:p w14:paraId="34CE9DF4" w14:textId="77777777" w:rsidR="00082DAB" w:rsidRPr="002E6C92" w:rsidRDefault="00082DAB" w:rsidP="0065032E">
            <w:pPr>
              <w:spacing w:line="300" w:lineRule="auto"/>
              <w:ind w:left="-105" w:right="-7"/>
              <w:jc w:val="both"/>
              <w:outlineLvl w:val="0"/>
            </w:pPr>
          </w:p>
        </w:tc>
        <w:tc>
          <w:tcPr>
            <w:tcW w:w="5157" w:type="dxa"/>
            <w:shd w:val="clear" w:color="auto" w:fill="auto"/>
          </w:tcPr>
          <w:p w14:paraId="758E574E" w14:textId="77777777" w:rsidR="00082DAB" w:rsidRPr="002A27A0" w:rsidRDefault="00082DAB" w:rsidP="0065032E">
            <w:pPr>
              <w:spacing w:line="300" w:lineRule="auto"/>
              <w:ind w:right="-7"/>
              <w:outlineLvl w:val="0"/>
            </w:pPr>
          </w:p>
        </w:tc>
        <w:tc>
          <w:tcPr>
            <w:tcW w:w="270" w:type="dxa"/>
            <w:shd w:val="clear" w:color="auto" w:fill="auto"/>
          </w:tcPr>
          <w:p w14:paraId="70B837FB" w14:textId="77777777" w:rsidR="00082DAB" w:rsidRPr="002A27A0" w:rsidRDefault="00082DAB" w:rsidP="0065032E">
            <w:pPr>
              <w:spacing w:line="300" w:lineRule="auto"/>
              <w:ind w:right="-7"/>
              <w:jc w:val="both"/>
              <w:outlineLvl w:val="0"/>
            </w:pPr>
          </w:p>
        </w:tc>
        <w:tc>
          <w:tcPr>
            <w:tcW w:w="1440" w:type="dxa"/>
            <w:tcBorders>
              <w:top w:val="single" w:sz="4" w:space="0" w:color="auto"/>
            </w:tcBorders>
            <w:shd w:val="clear" w:color="auto" w:fill="auto"/>
          </w:tcPr>
          <w:p w14:paraId="664880B5" w14:textId="77777777" w:rsidR="00082DAB" w:rsidRPr="002A27A0" w:rsidRDefault="00082DAB" w:rsidP="0065032E">
            <w:pPr>
              <w:spacing w:line="300" w:lineRule="auto"/>
              <w:ind w:right="-7"/>
              <w:jc w:val="both"/>
              <w:outlineLvl w:val="0"/>
            </w:pPr>
          </w:p>
        </w:tc>
      </w:tr>
      <w:tr w:rsidR="0085478A" w:rsidRPr="002E6C92" w14:paraId="0EF26C04" w14:textId="77777777" w:rsidTr="009C7EAD">
        <w:trPr>
          <w:trHeight w:val="360"/>
        </w:trPr>
        <w:tc>
          <w:tcPr>
            <w:tcW w:w="2385" w:type="dxa"/>
            <w:shd w:val="clear" w:color="auto" w:fill="auto"/>
          </w:tcPr>
          <w:p w14:paraId="3F4A7407" w14:textId="77777777" w:rsidR="0085478A" w:rsidRPr="002E6C92" w:rsidRDefault="0085478A" w:rsidP="0065032E">
            <w:pPr>
              <w:spacing w:line="300" w:lineRule="auto"/>
              <w:ind w:left="-105" w:right="-7"/>
              <w:jc w:val="both"/>
              <w:outlineLvl w:val="0"/>
            </w:pPr>
          </w:p>
        </w:tc>
        <w:tc>
          <w:tcPr>
            <w:tcW w:w="5157" w:type="dxa"/>
            <w:shd w:val="clear" w:color="auto" w:fill="auto"/>
          </w:tcPr>
          <w:p w14:paraId="2651F75A" w14:textId="77777777" w:rsidR="0085478A" w:rsidRPr="002A27A0" w:rsidRDefault="0085478A" w:rsidP="0065032E">
            <w:pPr>
              <w:spacing w:line="300" w:lineRule="auto"/>
              <w:ind w:right="-7"/>
              <w:outlineLvl w:val="0"/>
              <w:rPr>
                <w:b/>
              </w:rPr>
            </w:pPr>
            <w:r w:rsidRPr="002A27A0">
              <w:rPr>
                <w:b/>
              </w:rPr>
              <w:t>Current spousal maintenance payment</w:t>
            </w:r>
          </w:p>
        </w:tc>
        <w:tc>
          <w:tcPr>
            <w:tcW w:w="270" w:type="dxa"/>
            <w:shd w:val="clear" w:color="auto" w:fill="auto"/>
          </w:tcPr>
          <w:p w14:paraId="318B0420" w14:textId="77777777" w:rsidR="0085478A" w:rsidRPr="002A27A0" w:rsidRDefault="0085478A" w:rsidP="0065032E">
            <w:pPr>
              <w:spacing w:line="300" w:lineRule="auto"/>
              <w:ind w:right="-7"/>
              <w:jc w:val="both"/>
              <w:outlineLvl w:val="0"/>
            </w:pPr>
          </w:p>
        </w:tc>
        <w:tc>
          <w:tcPr>
            <w:tcW w:w="1440" w:type="dxa"/>
            <w:tcBorders>
              <w:bottom w:val="single" w:sz="4" w:space="0" w:color="auto"/>
            </w:tcBorders>
            <w:shd w:val="clear" w:color="auto" w:fill="auto"/>
          </w:tcPr>
          <w:p w14:paraId="3D29FD97" w14:textId="77777777" w:rsidR="0085478A" w:rsidRPr="002A27A0" w:rsidRDefault="0085478A" w:rsidP="0065032E">
            <w:pPr>
              <w:spacing w:line="300" w:lineRule="auto"/>
              <w:ind w:right="-7"/>
              <w:jc w:val="both"/>
              <w:outlineLvl w:val="0"/>
            </w:pPr>
            <w:r w:rsidRPr="002A27A0">
              <w:t>$</w:t>
            </w:r>
          </w:p>
        </w:tc>
      </w:tr>
      <w:tr w:rsidR="00082DAB" w:rsidRPr="00871577" w14:paraId="0E4BFB90" w14:textId="77777777" w:rsidTr="009C7EAD">
        <w:trPr>
          <w:trHeight w:val="360"/>
        </w:trPr>
        <w:tc>
          <w:tcPr>
            <w:tcW w:w="2385" w:type="dxa"/>
            <w:shd w:val="clear" w:color="auto" w:fill="auto"/>
          </w:tcPr>
          <w:p w14:paraId="052686FC" w14:textId="77777777" w:rsidR="00082DAB" w:rsidRPr="002E6C92" w:rsidRDefault="00082DAB" w:rsidP="0065032E">
            <w:pPr>
              <w:spacing w:line="300" w:lineRule="auto"/>
              <w:ind w:left="-105" w:right="-7"/>
              <w:jc w:val="both"/>
              <w:outlineLvl w:val="0"/>
            </w:pPr>
          </w:p>
        </w:tc>
        <w:tc>
          <w:tcPr>
            <w:tcW w:w="5157" w:type="dxa"/>
            <w:shd w:val="clear" w:color="auto" w:fill="auto"/>
          </w:tcPr>
          <w:p w14:paraId="3215277F" w14:textId="07B02D32" w:rsidR="00082DAB" w:rsidRPr="002A27A0" w:rsidRDefault="00082DAB" w:rsidP="0065032E">
            <w:pPr>
              <w:spacing w:line="300" w:lineRule="auto"/>
              <w:ind w:right="-7"/>
              <w:outlineLvl w:val="0"/>
              <w:rPr>
                <w:lang w:val="es-ES"/>
              </w:rPr>
            </w:pPr>
            <w:r w:rsidRPr="002A27A0">
              <w:rPr>
                <w:i/>
                <w:lang w:val="es-ES"/>
              </w:rPr>
              <w:t xml:space="preserve">(Pago actual de </w:t>
            </w:r>
            <w:r w:rsidR="00517D47" w:rsidRPr="002A27A0">
              <w:rPr>
                <w:i/>
                <w:lang w:val="es-ES"/>
              </w:rPr>
              <w:t>pensión alimenticia</w:t>
            </w:r>
            <w:r w:rsidRPr="002A27A0">
              <w:rPr>
                <w:i/>
                <w:lang w:val="es-ES"/>
              </w:rPr>
              <w:t xml:space="preserve"> </w:t>
            </w:r>
            <w:r w:rsidR="00517D47" w:rsidRPr="002A27A0">
              <w:rPr>
                <w:i/>
                <w:lang w:val="es-ES"/>
              </w:rPr>
              <w:t>entre</w:t>
            </w:r>
            <w:r w:rsidRPr="002A27A0">
              <w:rPr>
                <w:i/>
                <w:lang w:val="es-ES"/>
              </w:rPr>
              <w:t xml:space="preserve"> cónyuge</w:t>
            </w:r>
            <w:r w:rsidR="00517D47" w:rsidRPr="002A27A0">
              <w:rPr>
                <w:i/>
                <w:lang w:val="es-ES"/>
              </w:rPr>
              <w:t>s</w:t>
            </w:r>
            <w:r w:rsidRPr="002A27A0">
              <w:rPr>
                <w:i/>
                <w:lang w:val="es-ES"/>
              </w:rPr>
              <w:t>:)</w:t>
            </w:r>
          </w:p>
        </w:tc>
        <w:tc>
          <w:tcPr>
            <w:tcW w:w="270" w:type="dxa"/>
            <w:shd w:val="clear" w:color="auto" w:fill="auto"/>
          </w:tcPr>
          <w:p w14:paraId="70990495" w14:textId="77777777" w:rsidR="00082DAB" w:rsidRPr="002A27A0" w:rsidRDefault="00082DAB" w:rsidP="0065032E">
            <w:pPr>
              <w:spacing w:line="300" w:lineRule="auto"/>
              <w:ind w:right="-7"/>
              <w:jc w:val="both"/>
              <w:outlineLvl w:val="0"/>
              <w:rPr>
                <w:lang w:val="es-ES"/>
              </w:rPr>
            </w:pPr>
          </w:p>
        </w:tc>
        <w:tc>
          <w:tcPr>
            <w:tcW w:w="1440" w:type="dxa"/>
            <w:tcBorders>
              <w:top w:val="single" w:sz="4" w:space="0" w:color="auto"/>
            </w:tcBorders>
            <w:shd w:val="clear" w:color="auto" w:fill="auto"/>
          </w:tcPr>
          <w:p w14:paraId="3951B2FA" w14:textId="77777777" w:rsidR="00082DAB" w:rsidRPr="002A27A0" w:rsidRDefault="00082DAB" w:rsidP="0065032E">
            <w:pPr>
              <w:spacing w:line="300" w:lineRule="auto"/>
              <w:ind w:right="-7"/>
              <w:jc w:val="both"/>
              <w:outlineLvl w:val="0"/>
              <w:rPr>
                <w:lang w:val="es-ES"/>
              </w:rPr>
            </w:pPr>
          </w:p>
        </w:tc>
      </w:tr>
      <w:tr w:rsidR="0085478A" w:rsidRPr="002E6C92" w14:paraId="12704258" w14:textId="77777777" w:rsidTr="009C7EAD">
        <w:trPr>
          <w:trHeight w:val="360"/>
        </w:trPr>
        <w:tc>
          <w:tcPr>
            <w:tcW w:w="2385" w:type="dxa"/>
            <w:shd w:val="clear" w:color="auto" w:fill="auto"/>
          </w:tcPr>
          <w:p w14:paraId="13FE7584" w14:textId="77777777" w:rsidR="0085478A" w:rsidRPr="00082DAB" w:rsidRDefault="0085478A" w:rsidP="0065032E">
            <w:pPr>
              <w:spacing w:line="300" w:lineRule="auto"/>
              <w:ind w:right="-7"/>
              <w:jc w:val="both"/>
              <w:outlineLvl w:val="0"/>
              <w:rPr>
                <w:lang w:val="es-ES"/>
              </w:rPr>
            </w:pPr>
          </w:p>
        </w:tc>
        <w:tc>
          <w:tcPr>
            <w:tcW w:w="5157" w:type="dxa"/>
            <w:shd w:val="clear" w:color="auto" w:fill="auto"/>
          </w:tcPr>
          <w:p w14:paraId="23EF1741" w14:textId="77777777" w:rsidR="0085478A" w:rsidRPr="002A27A0" w:rsidRDefault="0085478A" w:rsidP="0065032E">
            <w:pPr>
              <w:spacing w:line="300" w:lineRule="auto"/>
              <w:ind w:right="-7"/>
              <w:outlineLvl w:val="0"/>
              <w:rPr>
                <w:b/>
                <w:lang w:val="es-MX"/>
              </w:rPr>
            </w:pPr>
            <w:proofErr w:type="spellStart"/>
            <w:r w:rsidRPr="002A27A0">
              <w:rPr>
                <w:b/>
                <w:lang w:val="es-MX"/>
              </w:rPr>
              <w:t>Past-due</w:t>
            </w:r>
            <w:proofErr w:type="spellEnd"/>
            <w:r w:rsidRPr="002A27A0">
              <w:rPr>
                <w:b/>
                <w:lang w:val="es-MX"/>
              </w:rPr>
              <w:t xml:space="preserve"> </w:t>
            </w:r>
            <w:proofErr w:type="spellStart"/>
            <w:r w:rsidRPr="002A27A0">
              <w:rPr>
                <w:b/>
                <w:lang w:val="es-MX"/>
              </w:rPr>
              <w:t>spousal</w:t>
            </w:r>
            <w:proofErr w:type="spellEnd"/>
            <w:r w:rsidRPr="002A27A0">
              <w:rPr>
                <w:b/>
                <w:lang w:val="es-MX"/>
              </w:rPr>
              <w:t xml:space="preserve"> </w:t>
            </w:r>
            <w:proofErr w:type="spellStart"/>
            <w:r w:rsidRPr="002A27A0">
              <w:rPr>
                <w:b/>
                <w:lang w:val="es-MX"/>
              </w:rPr>
              <w:t>maintenance</w:t>
            </w:r>
            <w:proofErr w:type="spellEnd"/>
            <w:r w:rsidR="008166CD" w:rsidRPr="002A27A0">
              <w:rPr>
                <w:b/>
                <w:lang w:val="es-MX"/>
              </w:rPr>
              <w:t xml:space="preserve"> </w:t>
            </w:r>
            <w:proofErr w:type="spellStart"/>
            <w:r w:rsidR="008166CD" w:rsidRPr="002A27A0">
              <w:rPr>
                <w:b/>
                <w:lang w:val="es-MX"/>
              </w:rPr>
              <w:t>payment</w:t>
            </w:r>
            <w:proofErr w:type="spellEnd"/>
            <w:r w:rsidR="003B6696" w:rsidRPr="002A27A0">
              <w:rPr>
                <w:b/>
                <w:lang w:val="es-MX"/>
              </w:rPr>
              <w:t xml:space="preserve"> / </w:t>
            </w:r>
            <w:r w:rsidR="003B6696" w:rsidRPr="002A27A0">
              <w:rPr>
                <w:i/>
                <w:lang w:val="es-MX"/>
              </w:rPr>
              <w:t>(Pago atrasado de pensión alimenticia entre cónyuges)</w:t>
            </w:r>
          </w:p>
        </w:tc>
        <w:tc>
          <w:tcPr>
            <w:tcW w:w="270" w:type="dxa"/>
            <w:shd w:val="clear" w:color="auto" w:fill="auto"/>
          </w:tcPr>
          <w:p w14:paraId="265BEB56" w14:textId="77777777" w:rsidR="0085478A" w:rsidRPr="002A27A0" w:rsidRDefault="0085478A" w:rsidP="0065032E">
            <w:pPr>
              <w:spacing w:line="300" w:lineRule="auto"/>
              <w:ind w:right="-7"/>
              <w:jc w:val="both"/>
              <w:outlineLvl w:val="0"/>
              <w:rPr>
                <w:lang w:val="es-MX"/>
              </w:rPr>
            </w:pPr>
          </w:p>
        </w:tc>
        <w:tc>
          <w:tcPr>
            <w:tcW w:w="1440" w:type="dxa"/>
            <w:tcBorders>
              <w:bottom w:val="single" w:sz="4" w:space="0" w:color="auto"/>
            </w:tcBorders>
            <w:shd w:val="clear" w:color="auto" w:fill="auto"/>
          </w:tcPr>
          <w:p w14:paraId="335BA052" w14:textId="77777777" w:rsidR="002A27A0" w:rsidRPr="00871577" w:rsidRDefault="002A27A0" w:rsidP="0065032E">
            <w:pPr>
              <w:spacing w:line="300" w:lineRule="auto"/>
              <w:ind w:right="-7"/>
              <w:jc w:val="both"/>
              <w:outlineLvl w:val="0"/>
              <w:rPr>
                <w:lang w:val="es-MX"/>
              </w:rPr>
            </w:pPr>
          </w:p>
          <w:p w14:paraId="2F600A1A" w14:textId="5028413D" w:rsidR="0085478A" w:rsidRPr="002A27A0" w:rsidRDefault="0085478A" w:rsidP="0065032E">
            <w:pPr>
              <w:spacing w:line="300" w:lineRule="auto"/>
              <w:ind w:right="-7"/>
              <w:jc w:val="both"/>
              <w:outlineLvl w:val="0"/>
            </w:pPr>
            <w:r w:rsidRPr="002A27A0">
              <w:t>$</w:t>
            </w:r>
          </w:p>
        </w:tc>
      </w:tr>
      <w:tr w:rsidR="00082DAB" w:rsidRPr="002E6C92" w14:paraId="527BB13A" w14:textId="77777777" w:rsidTr="009C7EAD">
        <w:trPr>
          <w:trHeight w:val="360"/>
        </w:trPr>
        <w:tc>
          <w:tcPr>
            <w:tcW w:w="2385" w:type="dxa"/>
            <w:shd w:val="clear" w:color="auto" w:fill="auto"/>
          </w:tcPr>
          <w:p w14:paraId="77ADD49A" w14:textId="77777777" w:rsidR="00082DAB" w:rsidRPr="002E6C92" w:rsidRDefault="00082DAB" w:rsidP="0065032E">
            <w:pPr>
              <w:spacing w:line="300" w:lineRule="auto"/>
              <w:ind w:right="-7"/>
              <w:jc w:val="both"/>
              <w:outlineLvl w:val="0"/>
            </w:pPr>
          </w:p>
        </w:tc>
        <w:tc>
          <w:tcPr>
            <w:tcW w:w="5157" w:type="dxa"/>
            <w:shd w:val="clear" w:color="auto" w:fill="auto"/>
          </w:tcPr>
          <w:p w14:paraId="62C1FF58" w14:textId="77777777" w:rsidR="00082DAB" w:rsidRPr="002E6C92" w:rsidRDefault="00082DAB" w:rsidP="0065032E">
            <w:pPr>
              <w:spacing w:line="300" w:lineRule="auto"/>
              <w:ind w:right="-7"/>
              <w:outlineLvl w:val="0"/>
            </w:pPr>
          </w:p>
        </w:tc>
        <w:tc>
          <w:tcPr>
            <w:tcW w:w="270" w:type="dxa"/>
            <w:shd w:val="clear" w:color="auto" w:fill="auto"/>
          </w:tcPr>
          <w:p w14:paraId="476DC649" w14:textId="77777777" w:rsidR="00082DAB" w:rsidRPr="002E6C92" w:rsidRDefault="00082DAB" w:rsidP="0065032E">
            <w:pPr>
              <w:spacing w:line="300" w:lineRule="auto"/>
              <w:ind w:right="-7"/>
              <w:jc w:val="both"/>
              <w:outlineLvl w:val="0"/>
            </w:pPr>
          </w:p>
        </w:tc>
        <w:tc>
          <w:tcPr>
            <w:tcW w:w="1440" w:type="dxa"/>
            <w:tcBorders>
              <w:top w:val="single" w:sz="4" w:space="0" w:color="auto"/>
            </w:tcBorders>
            <w:shd w:val="clear" w:color="auto" w:fill="auto"/>
          </w:tcPr>
          <w:p w14:paraId="595CA6E6" w14:textId="77777777" w:rsidR="00082DAB" w:rsidRPr="002E6C92" w:rsidRDefault="00082DAB" w:rsidP="0065032E">
            <w:pPr>
              <w:spacing w:line="300" w:lineRule="auto"/>
              <w:ind w:right="-7"/>
              <w:jc w:val="both"/>
              <w:outlineLvl w:val="0"/>
            </w:pPr>
          </w:p>
        </w:tc>
      </w:tr>
      <w:tr w:rsidR="0085478A" w:rsidRPr="002E6C92" w14:paraId="3BDB4F22" w14:textId="77777777" w:rsidTr="009C7EAD">
        <w:trPr>
          <w:trHeight w:val="360"/>
        </w:trPr>
        <w:tc>
          <w:tcPr>
            <w:tcW w:w="2385" w:type="dxa"/>
            <w:shd w:val="clear" w:color="auto" w:fill="auto"/>
          </w:tcPr>
          <w:p w14:paraId="6E4AD895" w14:textId="77777777" w:rsidR="0085478A" w:rsidRPr="002E6C92" w:rsidRDefault="0085478A" w:rsidP="0065032E">
            <w:pPr>
              <w:spacing w:line="300" w:lineRule="auto"/>
              <w:ind w:right="-7"/>
              <w:jc w:val="both"/>
              <w:outlineLvl w:val="0"/>
            </w:pPr>
          </w:p>
        </w:tc>
        <w:tc>
          <w:tcPr>
            <w:tcW w:w="5157" w:type="dxa"/>
            <w:shd w:val="clear" w:color="auto" w:fill="auto"/>
          </w:tcPr>
          <w:p w14:paraId="4863B627" w14:textId="58225357" w:rsidR="0085478A" w:rsidRPr="0065032E" w:rsidRDefault="0085478A" w:rsidP="0065032E">
            <w:pPr>
              <w:spacing w:line="300" w:lineRule="auto"/>
              <w:ind w:right="-7"/>
              <w:outlineLvl w:val="0"/>
              <w:rPr>
                <w:b/>
              </w:rPr>
            </w:pPr>
            <w:r w:rsidRPr="0065032E">
              <w:rPr>
                <w:b/>
              </w:rPr>
              <w:t>Clearinghouse handling fee</w:t>
            </w:r>
            <w:r w:rsidR="00871577">
              <w:rPr>
                <w:b/>
              </w:rPr>
              <w:t>**</w:t>
            </w:r>
          </w:p>
        </w:tc>
        <w:tc>
          <w:tcPr>
            <w:tcW w:w="270" w:type="dxa"/>
            <w:shd w:val="clear" w:color="auto" w:fill="auto"/>
          </w:tcPr>
          <w:p w14:paraId="344FD0E8" w14:textId="77777777" w:rsidR="0085478A" w:rsidRPr="002E6C92" w:rsidRDefault="0085478A" w:rsidP="0065032E">
            <w:pPr>
              <w:spacing w:line="300" w:lineRule="auto"/>
              <w:ind w:right="-7"/>
              <w:jc w:val="both"/>
              <w:outlineLvl w:val="0"/>
            </w:pPr>
          </w:p>
        </w:tc>
        <w:tc>
          <w:tcPr>
            <w:tcW w:w="1440" w:type="dxa"/>
            <w:tcBorders>
              <w:bottom w:val="single" w:sz="4" w:space="0" w:color="auto"/>
            </w:tcBorders>
            <w:shd w:val="clear" w:color="auto" w:fill="auto"/>
          </w:tcPr>
          <w:p w14:paraId="750E2CD8" w14:textId="6ED52143" w:rsidR="0085478A" w:rsidRPr="002E6C92" w:rsidRDefault="0085478A" w:rsidP="0065032E">
            <w:pPr>
              <w:spacing w:line="300" w:lineRule="auto"/>
              <w:ind w:right="-7"/>
              <w:jc w:val="both"/>
              <w:outlineLvl w:val="0"/>
            </w:pPr>
            <w:r w:rsidRPr="002E6C92">
              <w:t>$</w:t>
            </w:r>
            <w:r w:rsidR="008166CD" w:rsidRPr="002E6C92">
              <w:t xml:space="preserve">   </w:t>
            </w:r>
            <w:r w:rsidR="00871577">
              <w:t>8</w:t>
            </w:r>
            <w:r w:rsidRPr="002E6C92">
              <w:t>.00</w:t>
            </w:r>
          </w:p>
        </w:tc>
      </w:tr>
      <w:tr w:rsidR="00082DAB" w:rsidRPr="00871577" w14:paraId="240CADE4" w14:textId="77777777" w:rsidTr="009C7EAD">
        <w:trPr>
          <w:trHeight w:val="360"/>
        </w:trPr>
        <w:tc>
          <w:tcPr>
            <w:tcW w:w="2385" w:type="dxa"/>
            <w:shd w:val="clear" w:color="auto" w:fill="auto"/>
          </w:tcPr>
          <w:p w14:paraId="67779E25" w14:textId="77777777" w:rsidR="00082DAB" w:rsidRPr="002E6C92" w:rsidRDefault="00082DAB" w:rsidP="0065032E">
            <w:pPr>
              <w:spacing w:line="300" w:lineRule="auto"/>
              <w:ind w:right="-7"/>
              <w:jc w:val="both"/>
              <w:outlineLvl w:val="0"/>
            </w:pPr>
          </w:p>
        </w:tc>
        <w:tc>
          <w:tcPr>
            <w:tcW w:w="5157" w:type="dxa"/>
            <w:shd w:val="clear" w:color="auto" w:fill="auto"/>
          </w:tcPr>
          <w:p w14:paraId="72FAE6A0" w14:textId="1DFC3F41" w:rsidR="00082DAB" w:rsidRPr="00082DAB" w:rsidRDefault="00082DAB" w:rsidP="0065032E">
            <w:pPr>
              <w:spacing w:line="300" w:lineRule="auto"/>
              <w:ind w:right="-7"/>
              <w:outlineLvl w:val="0"/>
              <w:rPr>
                <w:lang w:val="es-ES"/>
              </w:rPr>
            </w:pPr>
            <w:r w:rsidRPr="002E6C92">
              <w:rPr>
                <w:i/>
                <w:lang w:val="es-ES"/>
              </w:rPr>
              <w:t>(</w:t>
            </w:r>
            <w:r w:rsidRPr="002E6C92">
              <w:rPr>
                <w:i/>
                <w:u w:val="single"/>
                <w:lang w:val="es-ES"/>
              </w:rPr>
              <w:t>Costo de manejo de la cámara de compensación</w:t>
            </w:r>
            <w:r w:rsidR="00871577">
              <w:rPr>
                <w:i/>
                <w:u w:val="single"/>
                <w:lang w:val="es-ES"/>
              </w:rPr>
              <w:t>**</w:t>
            </w:r>
            <w:r w:rsidRPr="002E6C92">
              <w:rPr>
                <w:i/>
                <w:lang w:val="es-ES"/>
              </w:rPr>
              <w:t>)</w:t>
            </w:r>
          </w:p>
        </w:tc>
        <w:tc>
          <w:tcPr>
            <w:tcW w:w="270" w:type="dxa"/>
            <w:shd w:val="clear" w:color="auto" w:fill="auto"/>
          </w:tcPr>
          <w:p w14:paraId="1E6E8BA0" w14:textId="77777777" w:rsidR="00082DAB" w:rsidRPr="00082DAB" w:rsidRDefault="00082DAB" w:rsidP="0065032E">
            <w:pPr>
              <w:spacing w:line="300" w:lineRule="auto"/>
              <w:ind w:right="-7"/>
              <w:jc w:val="both"/>
              <w:outlineLvl w:val="0"/>
              <w:rPr>
                <w:lang w:val="es-ES"/>
              </w:rPr>
            </w:pPr>
          </w:p>
        </w:tc>
        <w:tc>
          <w:tcPr>
            <w:tcW w:w="1440" w:type="dxa"/>
            <w:tcBorders>
              <w:top w:val="single" w:sz="4" w:space="0" w:color="auto"/>
            </w:tcBorders>
            <w:shd w:val="clear" w:color="auto" w:fill="auto"/>
          </w:tcPr>
          <w:p w14:paraId="11EF4A93" w14:textId="77777777" w:rsidR="00082DAB" w:rsidRPr="00082DAB" w:rsidRDefault="00082DAB" w:rsidP="0065032E">
            <w:pPr>
              <w:spacing w:line="300" w:lineRule="auto"/>
              <w:ind w:right="-7"/>
              <w:jc w:val="both"/>
              <w:outlineLvl w:val="0"/>
              <w:rPr>
                <w:lang w:val="es-ES"/>
              </w:rPr>
            </w:pPr>
          </w:p>
        </w:tc>
      </w:tr>
      <w:tr w:rsidR="0085478A" w:rsidRPr="002E6C92" w14:paraId="74D9C111" w14:textId="77777777" w:rsidTr="009C7EAD">
        <w:trPr>
          <w:trHeight w:val="360"/>
        </w:trPr>
        <w:tc>
          <w:tcPr>
            <w:tcW w:w="2385" w:type="dxa"/>
            <w:shd w:val="clear" w:color="auto" w:fill="auto"/>
          </w:tcPr>
          <w:p w14:paraId="1577B80E" w14:textId="77777777" w:rsidR="0085478A" w:rsidRPr="00082DAB" w:rsidRDefault="0085478A" w:rsidP="0065032E">
            <w:pPr>
              <w:spacing w:line="300" w:lineRule="auto"/>
              <w:ind w:right="-7"/>
              <w:jc w:val="both"/>
              <w:outlineLvl w:val="0"/>
              <w:rPr>
                <w:lang w:val="es-ES"/>
              </w:rPr>
            </w:pPr>
          </w:p>
        </w:tc>
        <w:tc>
          <w:tcPr>
            <w:tcW w:w="5157" w:type="dxa"/>
            <w:shd w:val="clear" w:color="auto" w:fill="auto"/>
          </w:tcPr>
          <w:p w14:paraId="2CDCBBB7" w14:textId="77777777" w:rsidR="0085478A" w:rsidRPr="002E6C92" w:rsidRDefault="0085478A" w:rsidP="0065032E">
            <w:pPr>
              <w:spacing w:line="300" w:lineRule="auto"/>
              <w:ind w:right="-7"/>
              <w:jc w:val="right"/>
              <w:outlineLvl w:val="0"/>
            </w:pPr>
            <w:r w:rsidRPr="00082DAB">
              <w:rPr>
                <w:lang w:val="es-ES"/>
              </w:rPr>
              <w:t xml:space="preserve">                   </w:t>
            </w:r>
            <w:r w:rsidRPr="002E6C92">
              <w:rPr>
                <w:b/>
              </w:rPr>
              <w:t>TOTAL MONTHLY PAYMENT:</w:t>
            </w:r>
            <w:r w:rsidRPr="002E6C92">
              <w:t xml:space="preserve">   </w:t>
            </w:r>
          </w:p>
        </w:tc>
        <w:tc>
          <w:tcPr>
            <w:tcW w:w="270" w:type="dxa"/>
            <w:shd w:val="clear" w:color="auto" w:fill="auto"/>
          </w:tcPr>
          <w:p w14:paraId="2B1A3206" w14:textId="77777777" w:rsidR="0085478A" w:rsidRPr="002E6C92" w:rsidRDefault="0085478A" w:rsidP="0065032E">
            <w:pPr>
              <w:spacing w:line="300" w:lineRule="auto"/>
              <w:ind w:right="-7"/>
              <w:jc w:val="both"/>
              <w:outlineLvl w:val="0"/>
            </w:pPr>
          </w:p>
        </w:tc>
        <w:tc>
          <w:tcPr>
            <w:tcW w:w="1440" w:type="dxa"/>
            <w:tcBorders>
              <w:bottom w:val="single" w:sz="4" w:space="0" w:color="auto"/>
            </w:tcBorders>
            <w:shd w:val="clear" w:color="auto" w:fill="auto"/>
          </w:tcPr>
          <w:p w14:paraId="26FDE227" w14:textId="77777777" w:rsidR="0085478A" w:rsidRPr="002E6C92" w:rsidRDefault="00404D22" w:rsidP="0065032E">
            <w:pPr>
              <w:spacing w:line="300" w:lineRule="auto"/>
              <w:ind w:right="-7"/>
              <w:jc w:val="both"/>
              <w:outlineLvl w:val="0"/>
              <w:rPr>
                <w:b/>
              </w:rPr>
            </w:pPr>
            <w:r w:rsidRPr="002E6C92">
              <w:rPr>
                <w:b/>
              </w:rPr>
              <w:t>$</w:t>
            </w:r>
          </w:p>
        </w:tc>
      </w:tr>
      <w:tr w:rsidR="00082DAB" w:rsidRPr="002E6C92" w14:paraId="5DD92284" w14:textId="77777777" w:rsidTr="009C7EAD">
        <w:trPr>
          <w:trHeight w:val="360"/>
        </w:trPr>
        <w:tc>
          <w:tcPr>
            <w:tcW w:w="2385" w:type="dxa"/>
            <w:shd w:val="clear" w:color="auto" w:fill="auto"/>
          </w:tcPr>
          <w:p w14:paraId="60D08D47" w14:textId="77777777" w:rsidR="00082DAB" w:rsidRPr="002E6C92" w:rsidRDefault="00082DAB" w:rsidP="0065032E">
            <w:pPr>
              <w:spacing w:line="300" w:lineRule="auto"/>
              <w:ind w:right="-7"/>
              <w:jc w:val="both"/>
              <w:outlineLvl w:val="0"/>
            </w:pPr>
          </w:p>
        </w:tc>
        <w:tc>
          <w:tcPr>
            <w:tcW w:w="5157" w:type="dxa"/>
            <w:shd w:val="clear" w:color="auto" w:fill="auto"/>
          </w:tcPr>
          <w:p w14:paraId="3BC8D068" w14:textId="77777777" w:rsidR="00082DAB" w:rsidRPr="002E6C92" w:rsidRDefault="00082DAB" w:rsidP="0065032E">
            <w:pPr>
              <w:spacing w:line="300" w:lineRule="auto"/>
              <w:ind w:right="-7"/>
              <w:jc w:val="right"/>
              <w:outlineLvl w:val="0"/>
            </w:pPr>
            <w:r w:rsidRPr="002E6C92">
              <w:rPr>
                <w:i/>
              </w:rPr>
              <w:t>(PAGO MENSUAL TOTAL</w:t>
            </w:r>
            <w:r>
              <w:rPr>
                <w:i/>
              </w:rPr>
              <w:t>:</w:t>
            </w:r>
            <w:r w:rsidRPr="002E6C92">
              <w:rPr>
                <w:i/>
              </w:rPr>
              <w:t>)</w:t>
            </w:r>
          </w:p>
        </w:tc>
        <w:tc>
          <w:tcPr>
            <w:tcW w:w="270" w:type="dxa"/>
            <w:shd w:val="clear" w:color="auto" w:fill="auto"/>
          </w:tcPr>
          <w:p w14:paraId="21F00A0A" w14:textId="77777777" w:rsidR="00082DAB" w:rsidRPr="002E6C92" w:rsidRDefault="00082DAB" w:rsidP="0065032E">
            <w:pPr>
              <w:spacing w:line="300" w:lineRule="auto"/>
              <w:ind w:right="-7"/>
              <w:jc w:val="both"/>
              <w:outlineLvl w:val="0"/>
            </w:pPr>
          </w:p>
        </w:tc>
        <w:tc>
          <w:tcPr>
            <w:tcW w:w="1440" w:type="dxa"/>
            <w:tcBorders>
              <w:top w:val="single" w:sz="4" w:space="0" w:color="auto"/>
            </w:tcBorders>
            <w:shd w:val="clear" w:color="auto" w:fill="auto"/>
          </w:tcPr>
          <w:p w14:paraId="10BDD676" w14:textId="77777777" w:rsidR="00082DAB" w:rsidRPr="002E6C92" w:rsidRDefault="00082DAB" w:rsidP="0065032E">
            <w:pPr>
              <w:spacing w:line="300" w:lineRule="auto"/>
              <w:ind w:right="-7"/>
              <w:jc w:val="both"/>
              <w:outlineLvl w:val="0"/>
              <w:rPr>
                <w:b/>
              </w:rPr>
            </w:pPr>
          </w:p>
        </w:tc>
      </w:tr>
    </w:tbl>
    <w:p w14:paraId="6E0DFDE3" w14:textId="77777777" w:rsidR="00871A3E" w:rsidRPr="002E6C92" w:rsidRDefault="00871A3E" w:rsidP="0065032E">
      <w:pPr>
        <w:spacing w:line="300" w:lineRule="auto"/>
        <w:ind w:left="360" w:hanging="360"/>
        <w:jc w:val="both"/>
        <w:outlineLvl w:val="0"/>
        <w:rPr>
          <w:i/>
          <w:lang w:val="es-ES"/>
        </w:rPr>
      </w:pPr>
    </w:p>
    <w:p w14:paraId="0FD8137E" w14:textId="0679E128" w:rsidR="00126151" w:rsidRDefault="00126151" w:rsidP="00126151">
      <w:pPr>
        <w:spacing w:after="120"/>
        <w:ind w:left="2880"/>
        <w:rPr>
          <w:lang w:val="es-MX"/>
        </w:rPr>
      </w:pPr>
      <w:r>
        <w:rPr>
          <w:b/>
        </w:rPr>
        <w:t>***</w:t>
      </w:r>
      <w:r w:rsidRPr="00126151">
        <w:rPr>
          <w:b/>
        </w:rPr>
        <w:t>Obligor shall pay by Income Withholding Order a monthly handling fe</w:t>
      </w:r>
      <w:bookmarkStart w:id="1" w:name="_GoBack"/>
      <w:bookmarkEnd w:id="1"/>
      <w:r w:rsidRPr="00126151">
        <w:rPr>
          <w:b/>
        </w:rPr>
        <w:t>e</w:t>
      </w:r>
      <w:r>
        <w:rPr>
          <w:b/>
        </w:rPr>
        <w:t xml:space="preserve"> </w:t>
      </w:r>
      <w:r w:rsidRPr="00126151">
        <w:rPr>
          <w:b/>
        </w:rPr>
        <w:t>which is set by rule pursuant A.R.S. § 25-510(D), and which will be increasing to $8.00 per month on April 1, 2020.</w:t>
      </w:r>
      <w:r w:rsidR="000317EF">
        <w:rPr>
          <w:lang w:val="es-MX"/>
        </w:rPr>
        <w:tab/>
      </w:r>
    </w:p>
    <w:p w14:paraId="29D1E8CC" w14:textId="705BE11D" w:rsidR="009C7EAD" w:rsidRPr="000317EF" w:rsidRDefault="000317EF" w:rsidP="00126151">
      <w:pPr>
        <w:ind w:left="2880"/>
        <w:rPr>
          <w:i/>
          <w:lang w:val="es-MX"/>
        </w:rPr>
      </w:pPr>
      <w:r>
        <w:rPr>
          <w:i/>
          <w:lang w:val="es-MX"/>
        </w:rPr>
        <w:t>(</w:t>
      </w:r>
      <w:r w:rsidRPr="000317EF">
        <w:rPr>
          <w:i/>
          <w:lang w:val="es-MX"/>
        </w:rPr>
        <w:t>Por medio de una orden de retención de ingresos, el deudor pagará una cuota de procesamiento mensual, la cual se establece por reglamento según la sección 25-510(D) y se aumentará a $8.00 al mes el 1 de abril, 2020.</w:t>
      </w:r>
      <w:r>
        <w:rPr>
          <w:i/>
          <w:lang w:val="es-MX"/>
        </w:rPr>
        <w:t>)</w:t>
      </w:r>
      <w:r w:rsidR="00871577" w:rsidRPr="000317EF">
        <w:rPr>
          <w:i/>
          <w:lang w:val="es-MX"/>
        </w:rPr>
        <w:tab/>
      </w:r>
      <w:r w:rsidR="00871577" w:rsidRPr="000317EF">
        <w:rPr>
          <w:i/>
          <w:lang w:val="es-MX"/>
        </w:rPr>
        <w:tab/>
      </w:r>
      <w:r w:rsidR="00871577" w:rsidRPr="000317EF">
        <w:rPr>
          <w:i/>
          <w:lang w:val="es-MX"/>
        </w:rPr>
        <w:tab/>
      </w:r>
      <w:r w:rsidR="00871577" w:rsidRPr="000317EF">
        <w:rPr>
          <w:i/>
          <w:lang w:val="es-MX"/>
        </w:rPr>
        <w:tab/>
      </w:r>
    </w:p>
    <w:p w14:paraId="11539C94" w14:textId="77777777" w:rsidR="00871577" w:rsidRPr="00DD62D4" w:rsidRDefault="00871577">
      <w:pPr>
        <w:rPr>
          <w:b/>
          <w:lang w:val="es-MX"/>
        </w:rPr>
      </w:pPr>
    </w:p>
    <w:p w14:paraId="74DCB359" w14:textId="77777777" w:rsidR="00A3240F" w:rsidRPr="00082DAB" w:rsidRDefault="00082DAB" w:rsidP="0065032E">
      <w:pPr>
        <w:spacing w:line="300" w:lineRule="auto"/>
        <w:ind w:left="720" w:hanging="720"/>
        <w:outlineLvl w:val="0"/>
        <w:rPr>
          <w:b/>
          <w:bCs/>
        </w:rPr>
      </w:pPr>
      <w:r w:rsidRPr="00082DAB">
        <w:rPr>
          <w:b/>
        </w:rPr>
        <w:t>F</w:t>
      </w:r>
      <w:r w:rsidR="00B03693" w:rsidRPr="00082DAB">
        <w:rPr>
          <w:b/>
          <w:bCs/>
        </w:rPr>
        <w:t>.</w:t>
      </w:r>
      <w:r w:rsidRPr="00082DAB">
        <w:rPr>
          <w:b/>
          <w:bCs/>
        </w:rPr>
        <w:tab/>
      </w:r>
      <w:r w:rsidR="00A3240F" w:rsidRPr="00082DAB">
        <w:rPr>
          <w:b/>
          <w:bCs/>
        </w:rPr>
        <w:t>MEDICAL, DENTAL, VISION CARE INSURANCE FOR MINOR CHILDREN</w:t>
      </w:r>
      <w:r w:rsidR="00A2042C" w:rsidRPr="00082DAB">
        <w:rPr>
          <w:b/>
          <w:bCs/>
        </w:rPr>
        <w:t>:</w:t>
      </w:r>
    </w:p>
    <w:p w14:paraId="51D943FC" w14:textId="77777777" w:rsidR="00871A3E" w:rsidRPr="002E6C92" w:rsidRDefault="00871A3E" w:rsidP="0065032E">
      <w:pPr>
        <w:spacing w:line="300" w:lineRule="auto"/>
        <w:jc w:val="both"/>
        <w:rPr>
          <w:bCs/>
          <w:i/>
          <w:lang w:val="es-ES"/>
        </w:rPr>
      </w:pPr>
      <w:r w:rsidRPr="00082DAB">
        <w:rPr>
          <w:bCs/>
          <w:i/>
        </w:rPr>
        <w:t xml:space="preserve">   </w:t>
      </w:r>
      <w:r w:rsidR="00AE252A" w:rsidRPr="00082DAB">
        <w:rPr>
          <w:bCs/>
          <w:i/>
        </w:rPr>
        <w:tab/>
      </w:r>
      <w:r w:rsidRPr="002E6C92">
        <w:rPr>
          <w:bCs/>
          <w:i/>
          <w:lang w:val="es-ES"/>
        </w:rPr>
        <w:t>(SEGURO DE CUIDADO MEDICO, DENTAL, Y DE LA VISTA PARA HIJOS MENORES</w:t>
      </w:r>
      <w:r w:rsidR="00A2042C" w:rsidRPr="002E6C92">
        <w:rPr>
          <w:bCs/>
          <w:i/>
          <w:lang w:val="es-ES"/>
        </w:rPr>
        <w:t>:</w:t>
      </w:r>
      <w:r w:rsidRPr="002E6C92">
        <w:rPr>
          <w:bCs/>
          <w:i/>
          <w:lang w:val="es-ES"/>
        </w:rPr>
        <w:t>)</w:t>
      </w:r>
    </w:p>
    <w:p w14:paraId="1711EEB2" w14:textId="77777777" w:rsidR="00A3240F" w:rsidRDefault="00A3240F" w:rsidP="0065032E">
      <w:pPr>
        <w:pStyle w:val="ListParagraph"/>
        <w:spacing w:line="300" w:lineRule="auto"/>
        <w:rPr>
          <w:b/>
          <w:bCs/>
          <w:lang w:val="es-ES"/>
        </w:rPr>
      </w:pPr>
    </w:p>
    <w:p w14:paraId="25FED578" w14:textId="77777777" w:rsidR="00D17242" w:rsidRPr="009C7EAD" w:rsidRDefault="00943084" w:rsidP="009C7EAD">
      <w:pPr>
        <w:pStyle w:val="ListParagraph"/>
        <w:numPr>
          <w:ilvl w:val="0"/>
          <w:numId w:val="30"/>
        </w:numPr>
        <w:tabs>
          <w:tab w:val="left" w:pos="1440"/>
        </w:tabs>
        <w:spacing w:line="300" w:lineRule="auto"/>
        <w:ind w:left="2160" w:right="-7" w:hanging="1440"/>
        <w:jc w:val="both"/>
        <w:rPr>
          <w:b/>
        </w:rPr>
      </w:pPr>
      <w:r w:rsidRPr="009C7EAD">
        <w:rPr>
          <w:bCs/>
        </w:rPr>
        <w:t>[  ]</w:t>
      </w:r>
      <w:r w:rsidR="00E60149" w:rsidRPr="009C7EAD">
        <w:rPr>
          <w:bCs/>
        </w:rPr>
        <w:t>  </w:t>
      </w:r>
      <w:r w:rsidR="008166CD" w:rsidRPr="009C7EAD">
        <w:rPr>
          <w:bCs/>
        </w:rPr>
        <w:tab/>
      </w:r>
      <w:r w:rsidR="00404D22" w:rsidRPr="009C7EAD">
        <w:rPr>
          <w:b/>
        </w:rPr>
        <w:t>Petitioner</w:t>
      </w:r>
      <w:r w:rsidR="00A3240F" w:rsidRPr="009C7EAD">
        <w:rPr>
          <w:b/>
        </w:rPr>
        <w:t xml:space="preserve"> </w:t>
      </w:r>
      <w:r w:rsidR="00E671EC" w:rsidRPr="009C7EAD">
        <w:rPr>
          <w:b/>
        </w:rPr>
        <w:t>i</w:t>
      </w:r>
      <w:r w:rsidR="00A3240F" w:rsidRPr="009C7EAD">
        <w:rPr>
          <w:b/>
        </w:rPr>
        <w:t xml:space="preserve">s responsible for providing </w:t>
      </w:r>
      <w:r w:rsidR="00E60149" w:rsidRPr="002E6C92">
        <w:t> </w:t>
      </w:r>
      <w:r w:rsidRPr="009C7EAD">
        <w:rPr>
          <w:bCs/>
        </w:rPr>
        <w:t>[  ]</w:t>
      </w:r>
      <w:r w:rsidR="00E60149" w:rsidRPr="002E6C92">
        <w:t>  </w:t>
      </w:r>
      <w:r w:rsidR="00A3240F" w:rsidRPr="009C7EAD">
        <w:rPr>
          <w:b/>
        </w:rPr>
        <w:t xml:space="preserve">medical </w:t>
      </w:r>
      <w:r w:rsidR="00E60149" w:rsidRPr="002E6C92">
        <w:t>  </w:t>
      </w:r>
      <w:r w:rsidRPr="009C7EAD">
        <w:rPr>
          <w:bCs/>
        </w:rPr>
        <w:t>[  ]</w:t>
      </w:r>
      <w:r w:rsidR="00E60149" w:rsidRPr="002E6C92">
        <w:t>  </w:t>
      </w:r>
      <w:r w:rsidR="00A3240F" w:rsidRPr="009C7EAD">
        <w:rPr>
          <w:b/>
        </w:rPr>
        <w:t>dental</w:t>
      </w:r>
      <w:r w:rsidR="00082DAB" w:rsidRPr="009C7EAD">
        <w:rPr>
          <w:b/>
        </w:rPr>
        <w:t xml:space="preserve"> </w:t>
      </w:r>
      <w:r w:rsidRPr="009C7EAD">
        <w:rPr>
          <w:bCs/>
        </w:rPr>
        <w:t>[  ]</w:t>
      </w:r>
      <w:r w:rsidR="00E60149" w:rsidRPr="002E6C92">
        <w:t>  </w:t>
      </w:r>
      <w:r w:rsidR="00A3240F" w:rsidRPr="009C7EAD">
        <w:rPr>
          <w:b/>
        </w:rPr>
        <w:t>vision care insurance for the minor child(ren) and shall continue to pay premiums for any medical,</w:t>
      </w:r>
      <w:r w:rsidR="00082DAB" w:rsidRPr="009C7EAD">
        <w:rPr>
          <w:b/>
        </w:rPr>
        <w:t xml:space="preserve"> </w:t>
      </w:r>
      <w:r w:rsidR="00A3240F" w:rsidRPr="009C7EAD">
        <w:rPr>
          <w:b/>
        </w:rPr>
        <w:t>dental and vision policies covering the child(ren) that are currently included in the</w:t>
      </w:r>
      <w:r w:rsidR="009C7EAD">
        <w:rPr>
          <w:b/>
        </w:rPr>
        <w:t xml:space="preserve"> </w:t>
      </w:r>
      <w:r w:rsidR="00D17242" w:rsidRPr="009C7EAD">
        <w:rPr>
          <w:b/>
        </w:rPr>
        <w:t>incorporated Parent’s Worksheet for Child Support.</w:t>
      </w:r>
    </w:p>
    <w:p w14:paraId="3C5015EA" w14:textId="3AE3DD64" w:rsidR="00082DAB" w:rsidRPr="002E6C92" w:rsidRDefault="00082DAB" w:rsidP="009C7EAD">
      <w:pPr>
        <w:spacing w:line="300" w:lineRule="auto"/>
        <w:ind w:left="2160"/>
        <w:jc w:val="both"/>
        <w:rPr>
          <w:i/>
          <w:lang w:val="es-ES"/>
        </w:rPr>
      </w:pPr>
      <w:r w:rsidRPr="002E6C92">
        <w:rPr>
          <w:i/>
          <w:lang w:val="es-ES"/>
        </w:rPr>
        <w:t>(</w:t>
      </w:r>
      <w:r w:rsidR="007F4CC1">
        <w:rPr>
          <w:i/>
          <w:lang w:val="es-ES"/>
        </w:rPr>
        <w:t>Demandante</w:t>
      </w:r>
      <w:r w:rsidRPr="002E6C92">
        <w:rPr>
          <w:i/>
          <w:lang w:val="es-ES"/>
        </w:rPr>
        <w:t xml:space="preserve"> es responsable por proveer seguro de cuidado</w:t>
      </w:r>
      <w:r>
        <w:rPr>
          <w:i/>
          <w:lang w:val="es-ES"/>
        </w:rPr>
        <w:t xml:space="preserve"> </w:t>
      </w:r>
      <w:r w:rsidRPr="00082DAB">
        <w:rPr>
          <w:i/>
          <w:u w:val="single"/>
          <w:lang w:val="es-ES"/>
        </w:rPr>
        <w:t>X</w:t>
      </w:r>
      <w:r>
        <w:rPr>
          <w:i/>
          <w:lang w:val="es-ES"/>
        </w:rPr>
        <w:t xml:space="preserve"> </w:t>
      </w:r>
      <w:r w:rsidRPr="002E6C92">
        <w:rPr>
          <w:i/>
          <w:lang w:val="es-ES"/>
        </w:rPr>
        <w:t>medico</w:t>
      </w:r>
      <w:r>
        <w:rPr>
          <w:i/>
          <w:lang w:val="es-ES"/>
        </w:rPr>
        <w:t xml:space="preserve"> </w:t>
      </w:r>
      <w:r w:rsidRPr="00082DAB">
        <w:rPr>
          <w:i/>
          <w:u w:val="single"/>
          <w:lang w:val="es-ES"/>
        </w:rPr>
        <w:t>X</w:t>
      </w:r>
      <w:r>
        <w:rPr>
          <w:i/>
          <w:lang w:val="es-ES"/>
        </w:rPr>
        <w:t xml:space="preserve"> </w:t>
      </w:r>
      <w:r w:rsidRPr="002E6C92">
        <w:rPr>
          <w:i/>
          <w:lang w:val="es-ES"/>
        </w:rPr>
        <w:t>dental</w:t>
      </w:r>
      <w:r>
        <w:rPr>
          <w:i/>
          <w:lang w:val="es-ES"/>
        </w:rPr>
        <w:t xml:space="preserve"> </w:t>
      </w:r>
      <w:r w:rsidRPr="00082DAB">
        <w:rPr>
          <w:i/>
          <w:u w:val="single"/>
          <w:lang w:val="es-ES"/>
        </w:rPr>
        <w:t>X</w:t>
      </w:r>
      <w:r>
        <w:rPr>
          <w:i/>
          <w:lang w:val="es-ES"/>
        </w:rPr>
        <w:t xml:space="preserve"> </w:t>
      </w:r>
      <w:r w:rsidRPr="002E6C92">
        <w:rPr>
          <w:i/>
          <w:lang w:val="es-ES"/>
        </w:rPr>
        <w:t xml:space="preserve">de la vista para los hijos menores y </w:t>
      </w:r>
      <w:r w:rsidRPr="002E6C92">
        <w:rPr>
          <w:b/>
          <w:i/>
          <w:lang w:val="es-ES"/>
        </w:rPr>
        <w:t>debe continuar</w:t>
      </w:r>
      <w:r w:rsidRPr="002E6C92">
        <w:rPr>
          <w:i/>
          <w:lang w:val="es-ES"/>
        </w:rPr>
        <w:t xml:space="preserve"> pagando las primas del seguro para cualquier póliza de seguro médico, dental o de la vista que cubre a los menores que están incorporados en la hoja de cálculos de la </w:t>
      </w:r>
      <w:r w:rsidR="00517D47">
        <w:rPr>
          <w:i/>
          <w:lang w:val="es-ES"/>
        </w:rPr>
        <w:t>pensión alimenticia</w:t>
      </w:r>
      <w:r w:rsidRPr="002E6C92">
        <w:rPr>
          <w:i/>
          <w:lang w:val="es-ES"/>
        </w:rPr>
        <w:t xml:space="preserve"> de menores.)</w:t>
      </w:r>
    </w:p>
    <w:p w14:paraId="67658A1F" w14:textId="77777777" w:rsidR="00404D22" w:rsidRPr="00082DAB" w:rsidRDefault="00404D22" w:rsidP="0065032E">
      <w:pPr>
        <w:spacing w:line="300" w:lineRule="auto"/>
        <w:ind w:left="1440" w:right="-7" w:hanging="720"/>
        <w:jc w:val="both"/>
        <w:rPr>
          <w:bCs/>
          <w:lang w:val="es-ES"/>
        </w:rPr>
      </w:pPr>
    </w:p>
    <w:p w14:paraId="3D70B87B" w14:textId="77777777" w:rsidR="00ED271A" w:rsidRPr="0065032E" w:rsidRDefault="00404D22" w:rsidP="009C7EAD">
      <w:pPr>
        <w:spacing w:line="300" w:lineRule="auto"/>
        <w:ind w:left="2160" w:hanging="720"/>
        <w:jc w:val="both"/>
        <w:rPr>
          <w:b/>
        </w:rPr>
      </w:pPr>
      <w:r w:rsidRPr="002E6C92">
        <w:rPr>
          <w:bCs/>
        </w:rPr>
        <w:t>[  ]</w:t>
      </w:r>
      <w:r w:rsidR="008166CD" w:rsidRPr="002E6C92">
        <w:rPr>
          <w:bCs/>
        </w:rPr>
        <w:tab/>
      </w:r>
      <w:r w:rsidRPr="0065032E">
        <w:rPr>
          <w:b/>
        </w:rPr>
        <w:t>Respondent is responsible for providing</w:t>
      </w:r>
      <w:r w:rsidR="00E60149" w:rsidRPr="0065032E">
        <w:rPr>
          <w:b/>
        </w:rPr>
        <w:t> </w:t>
      </w:r>
      <w:r w:rsidRPr="0065032E">
        <w:rPr>
          <w:b/>
          <w:bCs/>
        </w:rPr>
        <w:t>[  ]</w:t>
      </w:r>
      <w:r w:rsidR="00E60149" w:rsidRPr="0065032E">
        <w:rPr>
          <w:b/>
        </w:rPr>
        <w:t>  </w:t>
      </w:r>
      <w:r w:rsidRPr="0065032E">
        <w:rPr>
          <w:b/>
        </w:rPr>
        <w:t>medical</w:t>
      </w:r>
      <w:r w:rsidR="00E60149" w:rsidRPr="0065032E">
        <w:rPr>
          <w:b/>
        </w:rPr>
        <w:t>  </w:t>
      </w:r>
      <w:r w:rsidRPr="0065032E">
        <w:rPr>
          <w:b/>
          <w:bCs/>
        </w:rPr>
        <w:t>[  ]</w:t>
      </w:r>
      <w:r w:rsidR="00E60149" w:rsidRPr="0065032E">
        <w:rPr>
          <w:b/>
        </w:rPr>
        <w:t>  </w:t>
      </w:r>
      <w:r w:rsidRPr="0065032E">
        <w:rPr>
          <w:b/>
        </w:rPr>
        <w:t>dental</w:t>
      </w:r>
      <w:r w:rsidR="00E60149" w:rsidRPr="0065032E">
        <w:rPr>
          <w:b/>
        </w:rPr>
        <w:t>  </w:t>
      </w:r>
      <w:r w:rsidRPr="0065032E">
        <w:rPr>
          <w:b/>
          <w:bCs/>
        </w:rPr>
        <w:t>[  ]</w:t>
      </w:r>
      <w:r w:rsidR="00E60149" w:rsidRPr="0065032E">
        <w:rPr>
          <w:b/>
        </w:rPr>
        <w:t>  </w:t>
      </w:r>
      <w:r w:rsidRPr="0065032E">
        <w:rPr>
          <w:b/>
        </w:rPr>
        <w:t xml:space="preserve">vision care insurance for the minor child(ren) and shall continue to pay premiums for any medical, dental and vision policies covering the child(ren) that are currently included in the </w:t>
      </w:r>
      <w:r w:rsidR="00A3240F" w:rsidRPr="0065032E">
        <w:rPr>
          <w:b/>
        </w:rPr>
        <w:t>incorporated Parent’s Worksheet for Child Support.</w:t>
      </w:r>
      <w:r w:rsidR="00E671EC" w:rsidRPr="0065032E">
        <w:rPr>
          <w:b/>
        </w:rPr>
        <w:t xml:space="preserve"> </w:t>
      </w:r>
      <w:r w:rsidR="00304C75" w:rsidRPr="0065032E">
        <w:rPr>
          <w:b/>
        </w:rPr>
        <w:t xml:space="preserve"> </w:t>
      </w:r>
      <w:r w:rsidR="00E671EC" w:rsidRPr="0065032E">
        <w:rPr>
          <w:b/>
        </w:rPr>
        <w:t xml:space="preserve"> </w:t>
      </w:r>
    </w:p>
    <w:p w14:paraId="28620BC5" w14:textId="52B10D8F" w:rsidR="00A3240F" w:rsidRDefault="00E671EC" w:rsidP="009C7EAD">
      <w:pPr>
        <w:spacing w:line="300" w:lineRule="auto"/>
        <w:ind w:left="2160"/>
        <w:jc w:val="both"/>
        <w:rPr>
          <w:i/>
          <w:lang w:val="es-ES"/>
        </w:rPr>
      </w:pPr>
      <w:r w:rsidRPr="002E6C92">
        <w:rPr>
          <w:i/>
          <w:lang w:val="es-ES"/>
        </w:rPr>
        <w:lastRenderedPageBreak/>
        <w:t>(</w:t>
      </w:r>
      <w:r w:rsidR="00082DAB">
        <w:rPr>
          <w:i/>
          <w:lang w:val="es-ES"/>
        </w:rPr>
        <w:t>Demandado/a</w:t>
      </w:r>
      <w:r w:rsidRPr="002E6C92">
        <w:rPr>
          <w:i/>
          <w:lang w:val="es-ES"/>
        </w:rPr>
        <w:t xml:space="preserve"> es responsable por</w:t>
      </w:r>
      <w:r w:rsidR="00ED271A" w:rsidRPr="002E6C92">
        <w:rPr>
          <w:i/>
          <w:lang w:val="es-ES"/>
        </w:rPr>
        <w:t xml:space="preserve"> </w:t>
      </w:r>
      <w:r w:rsidRPr="002E6C92">
        <w:rPr>
          <w:i/>
          <w:lang w:val="es-ES"/>
        </w:rPr>
        <w:t>proveer seguro de cuidado</w:t>
      </w:r>
      <w:r w:rsidR="00082DAB">
        <w:rPr>
          <w:i/>
          <w:lang w:val="es-ES"/>
        </w:rPr>
        <w:t xml:space="preserve"> </w:t>
      </w:r>
      <w:r w:rsidR="00082DAB" w:rsidRPr="00082DAB">
        <w:rPr>
          <w:i/>
          <w:u w:val="single"/>
          <w:lang w:val="es-ES"/>
        </w:rPr>
        <w:t>X</w:t>
      </w:r>
      <w:r w:rsidR="00082DAB">
        <w:rPr>
          <w:i/>
          <w:lang w:val="es-ES"/>
        </w:rPr>
        <w:t xml:space="preserve"> </w:t>
      </w:r>
      <w:r w:rsidRPr="002E6C92">
        <w:rPr>
          <w:i/>
          <w:lang w:val="es-ES"/>
        </w:rPr>
        <w:t>medico</w:t>
      </w:r>
      <w:r w:rsidR="00082DAB">
        <w:rPr>
          <w:i/>
          <w:lang w:val="es-ES"/>
        </w:rPr>
        <w:t xml:space="preserve"> </w:t>
      </w:r>
      <w:r w:rsidR="00082DAB" w:rsidRPr="00082DAB">
        <w:rPr>
          <w:i/>
          <w:u w:val="single"/>
          <w:lang w:val="es-ES"/>
        </w:rPr>
        <w:t>X</w:t>
      </w:r>
      <w:r w:rsidR="00082DAB">
        <w:rPr>
          <w:i/>
          <w:lang w:val="es-ES"/>
        </w:rPr>
        <w:t xml:space="preserve"> </w:t>
      </w:r>
      <w:r w:rsidRPr="002E6C92">
        <w:rPr>
          <w:i/>
          <w:lang w:val="es-ES"/>
        </w:rPr>
        <w:t>dental</w:t>
      </w:r>
      <w:r w:rsidR="00082DAB">
        <w:rPr>
          <w:i/>
          <w:lang w:val="es-ES"/>
        </w:rPr>
        <w:t xml:space="preserve"> </w:t>
      </w:r>
      <w:r w:rsidR="00082DAB" w:rsidRPr="00082DAB">
        <w:rPr>
          <w:i/>
          <w:u w:val="single"/>
          <w:lang w:val="es-ES"/>
        </w:rPr>
        <w:t>X</w:t>
      </w:r>
      <w:r w:rsidR="00082DAB">
        <w:rPr>
          <w:i/>
          <w:lang w:val="es-ES"/>
        </w:rPr>
        <w:t xml:space="preserve"> </w:t>
      </w:r>
      <w:r w:rsidRPr="002E6C92">
        <w:rPr>
          <w:i/>
          <w:lang w:val="es-ES"/>
        </w:rPr>
        <w:t xml:space="preserve">de la vista para los hijos menores y </w:t>
      </w:r>
      <w:r w:rsidRPr="002E6C92">
        <w:rPr>
          <w:b/>
          <w:i/>
          <w:lang w:val="es-ES"/>
        </w:rPr>
        <w:t>debe</w:t>
      </w:r>
      <w:r w:rsidR="00ED271A" w:rsidRPr="002E6C92">
        <w:rPr>
          <w:b/>
          <w:i/>
          <w:lang w:val="es-ES"/>
        </w:rPr>
        <w:t xml:space="preserve"> </w:t>
      </w:r>
      <w:r w:rsidRPr="002E6C92">
        <w:rPr>
          <w:b/>
          <w:i/>
          <w:lang w:val="es-ES"/>
        </w:rPr>
        <w:t>continuar</w:t>
      </w:r>
      <w:r w:rsidRPr="002E6C92">
        <w:rPr>
          <w:i/>
          <w:lang w:val="es-ES"/>
        </w:rPr>
        <w:t xml:space="preserve"> pagando las primas del seguro para cualquier póliza de seguro médico, dental o de la</w:t>
      </w:r>
      <w:r w:rsidR="00ED271A" w:rsidRPr="002E6C92">
        <w:rPr>
          <w:i/>
          <w:lang w:val="es-ES"/>
        </w:rPr>
        <w:t xml:space="preserve"> </w:t>
      </w:r>
      <w:r w:rsidRPr="002E6C92">
        <w:rPr>
          <w:i/>
          <w:lang w:val="es-ES"/>
        </w:rPr>
        <w:t xml:space="preserve">vista que cubre a los menores que están incorporados en la hoja de cálculos de la </w:t>
      </w:r>
      <w:r w:rsidR="00517D47">
        <w:rPr>
          <w:i/>
          <w:lang w:val="es-ES"/>
        </w:rPr>
        <w:t>pensión alimenticia</w:t>
      </w:r>
      <w:r w:rsidRPr="002E6C92">
        <w:rPr>
          <w:i/>
          <w:lang w:val="es-ES"/>
        </w:rPr>
        <w:t xml:space="preserve"> de</w:t>
      </w:r>
      <w:r w:rsidR="00ED271A" w:rsidRPr="002E6C92">
        <w:rPr>
          <w:i/>
          <w:lang w:val="es-ES"/>
        </w:rPr>
        <w:t xml:space="preserve"> </w:t>
      </w:r>
      <w:r w:rsidRPr="002E6C92">
        <w:rPr>
          <w:i/>
          <w:lang w:val="es-ES"/>
        </w:rPr>
        <w:t>menores.)</w:t>
      </w:r>
    </w:p>
    <w:p w14:paraId="546A4A2D" w14:textId="77777777" w:rsidR="00082DAB" w:rsidRPr="002E6C92" w:rsidRDefault="00082DAB" w:rsidP="0065032E">
      <w:pPr>
        <w:spacing w:line="300" w:lineRule="auto"/>
        <w:ind w:left="1440"/>
        <w:jc w:val="both"/>
        <w:rPr>
          <w:i/>
          <w:lang w:val="es-ES"/>
        </w:rPr>
      </w:pPr>
    </w:p>
    <w:p w14:paraId="0CAC7060" w14:textId="77777777" w:rsidR="00ED271A" w:rsidRPr="002E6C92" w:rsidRDefault="00943084" w:rsidP="009C7EAD">
      <w:pPr>
        <w:pStyle w:val="ListParagraph"/>
        <w:numPr>
          <w:ilvl w:val="0"/>
          <w:numId w:val="30"/>
        </w:numPr>
        <w:tabs>
          <w:tab w:val="left" w:pos="1440"/>
        </w:tabs>
        <w:spacing w:line="300" w:lineRule="auto"/>
        <w:ind w:left="2160" w:hanging="1440"/>
        <w:jc w:val="both"/>
      </w:pPr>
      <w:proofErr w:type="gramStart"/>
      <w:r w:rsidRPr="009C7EAD">
        <w:rPr>
          <w:bCs/>
        </w:rPr>
        <w:t>[  ]</w:t>
      </w:r>
      <w:proofErr w:type="gramEnd"/>
      <w:r w:rsidR="00D17242" w:rsidRPr="002E6C92">
        <w:tab/>
      </w:r>
      <w:r w:rsidRPr="009C7EAD">
        <w:rPr>
          <w:bCs/>
        </w:rPr>
        <w:t>[  ]</w:t>
      </w:r>
      <w:r w:rsidR="00E60149" w:rsidRPr="002E6C92">
        <w:t>  </w:t>
      </w:r>
      <w:r w:rsidR="00D17242" w:rsidRPr="009C7EAD">
        <w:rPr>
          <w:b/>
        </w:rPr>
        <w:t>Petitioner</w:t>
      </w:r>
      <w:r w:rsidR="00E60149" w:rsidRPr="002E6C92">
        <w:t>  </w:t>
      </w:r>
      <w:r w:rsidRPr="009C7EAD">
        <w:rPr>
          <w:bCs/>
        </w:rPr>
        <w:t>[  ]</w:t>
      </w:r>
      <w:r w:rsidR="00E60149" w:rsidRPr="002E6C92">
        <w:t>  </w:t>
      </w:r>
      <w:r w:rsidR="00D17242" w:rsidRPr="009C7EAD">
        <w:rPr>
          <w:b/>
        </w:rPr>
        <w:t>Respondent</w:t>
      </w:r>
      <w:r w:rsidR="009A33E9" w:rsidRPr="009C7EAD">
        <w:rPr>
          <w:b/>
        </w:rPr>
        <w:t xml:space="preserve"> </w:t>
      </w:r>
      <w:r w:rsidR="00A3240F" w:rsidRPr="009C7EAD">
        <w:rPr>
          <w:b/>
        </w:rPr>
        <w:t>shall be individually responsible for providing medical insurance</w:t>
      </w:r>
      <w:r w:rsidR="00ED271A" w:rsidRPr="009C7EAD">
        <w:rPr>
          <w:b/>
        </w:rPr>
        <w:t xml:space="preserve"> </w:t>
      </w:r>
      <w:r w:rsidR="00A3240F" w:rsidRPr="009C7EAD">
        <w:rPr>
          <w:b/>
        </w:rPr>
        <w:t>for the minor child(ren) of the parties as soon as it becomes accessible and available</w:t>
      </w:r>
      <w:r w:rsidR="00082DAB" w:rsidRPr="009C7EAD">
        <w:rPr>
          <w:b/>
        </w:rPr>
        <w:t xml:space="preserve"> </w:t>
      </w:r>
      <w:r w:rsidR="00A3240F" w:rsidRPr="009C7EAD">
        <w:rPr>
          <w:b/>
        </w:rPr>
        <w:t>at a reasonable cost, as neither party currently has the abi</w:t>
      </w:r>
      <w:r w:rsidR="00D03687" w:rsidRPr="009C7EAD">
        <w:rPr>
          <w:b/>
        </w:rPr>
        <w:t>lity to obtain such medical</w:t>
      </w:r>
      <w:r w:rsidR="00ED271A" w:rsidRPr="009C7EAD">
        <w:rPr>
          <w:b/>
        </w:rPr>
        <w:t xml:space="preserve"> </w:t>
      </w:r>
      <w:r w:rsidR="00A3240F" w:rsidRPr="009C7EAD">
        <w:rPr>
          <w:b/>
        </w:rPr>
        <w:t>insurance.</w:t>
      </w:r>
      <w:r w:rsidR="000120A7" w:rsidRPr="002E6C92">
        <w:t xml:space="preserve"> </w:t>
      </w:r>
    </w:p>
    <w:p w14:paraId="4E5FC60D" w14:textId="6D6204AF" w:rsidR="00A3240F" w:rsidRPr="00082DAB" w:rsidRDefault="000120A7" w:rsidP="009C7EAD">
      <w:pPr>
        <w:spacing w:line="300" w:lineRule="auto"/>
        <w:ind w:left="2160"/>
        <w:jc w:val="both"/>
        <w:rPr>
          <w:lang w:val="es-ES"/>
        </w:rPr>
      </w:pPr>
      <w:r w:rsidRPr="00082DAB">
        <w:rPr>
          <w:i/>
          <w:lang w:val="es-ES"/>
        </w:rPr>
        <w:t>(</w:t>
      </w:r>
      <w:r w:rsidR="00082DAB" w:rsidRPr="00082DAB">
        <w:rPr>
          <w:i/>
          <w:u w:val="single"/>
          <w:lang w:val="es-ES"/>
        </w:rPr>
        <w:t>X</w:t>
      </w:r>
      <w:r w:rsidR="00082DAB" w:rsidRPr="00082DAB">
        <w:rPr>
          <w:i/>
          <w:lang w:val="es-ES"/>
        </w:rPr>
        <w:t xml:space="preserve"> </w:t>
      </w:r>
      <w:r w:rsidR="007F4CC1">
        <w:rPr>
          <w:i/>
          <w:lang w:val="es-ES"/>
        </w:rPr>
        <w:t>Demandante</w:t>
      </w:r>
      <w:r w:rsidR="00082DAB" w:rsidRPr="00082DAB">
        <w:rPr>
          <w:i/>
          <w:lang w:val="es-ES"/>
        </w:rPr>
        <w:t xml:space="preserve"> </w:t>
      </w:r>
      <w:r w:rsidR="00082DAB" w:rsidRPr="00082DAB">
        <w:rPr>
          <w:i/>
          <w:u w:val="single"/>
          <w:lang w:val="es-ES"/>
        </w:rPr>
        <w:t>X</w:t>
      </w:r>
      <w:r w:rsidR="00082DAB" w:rsidRPr="00082DAB">
        <w:rPr>
          <w:i/>
          <w:lang w:val="es-ES"/>
        </w:rPr>
        <w:t xml:space="preserve"> Demandado/a </w:t>
      </w:r>
      <w:r w:rsidRPr="00082DAB">
        <w:rPr>
          <w:i/>
          <w:lang w:val="es-ES"/>
        </w:rPr>
        <w:t>debe de ser responsable individualmente por proveer seguro</w:t>
      </w:r>
      <w:r w:rsidR="00ED271A" w:rsidRPr="00082DAB">
        <w:rPr>
          <w:i/>
          <w:lang w:val="es-ES"/>
        </w:rPr>
        <w:t xml:space="preserve"> </w:t>
      </w:r>
      <w:r w:rsidRPr="00082DAB">
        <w:rPr>
          <w:i/>
          <w:lang w:val="es-ES"/>
        </w:rPr>
        <w:t>médico para los menores de las partes tan pronto que sea accesible y disponible a un costo</w:t>
      </w:r>
      <w:r w:rsidR="009A33E9" w:rsidRPr="00082DAB">
        <w:rPr>
          <w:i/>
          <w:lang w:val="es-ES"/>
        </w:rPr>
        <w:t xml:space="preserve"> </w:t>
      </w:r>
      <w:r w:rsidRPr="00082DAB">
        <w:rPr>
          <w:i/>
          <w:lang w:val="es-ES"/>
        </w:rPr>
        <w:t>razonable,</w:t>
      </w:r>
      <w:r w:rsidR="00ED271A" w:rsidRPr="00082DAB">
        <w:rPr>
          <w:i/>
          <w:lang w:val="es-ES"/>
        </w:rPr>
        <w:t xml:space="preserve"> </w:t>
      </w:r>
      <w:r w:rsidRPr="00082DAB">
        <w:rPr>
          <w:i/>
          <w:lang w:val="es-ES"/>
        </w:rPr>
        <w:t>ya que ninguna de las partes actualmente tiene la habilidad de obtener dicho seguro</w:t>
      </w:r>
      <w:r w:rsidR="00ED271A" w:rsidRPr="00082DAB">
        <w:rPr>
          <w:i/>
          <w:lang w:val="es-ES"/>
        </w:rPr>
        <w:t xml:space="preserve"> </w:t>
      </w:r>
      <w:r w:rsidRPr="00082DAB">
        <w:rPr>
          <w:i/>
          <w:lang w:val="es-ES"/>
        </w:rPr>
        <w:t xml:space="preserve">médico.) </w:t>
      </w:r>
    </w:p>
    <w:p w14:paraId="4B3DBCE2" w14:textId="77777777" w:rsidR="009A33E9" w:rsidRPr="002E6C92" w:rsidRDefault="009A33E9" w:rsidP="0065032E">
      <w:pPr>
        <w:spacing w:line="300" w:lineRule="auto"/>
        <w:ind w:left="360" w:hanging="360"/>
        <w:jc w:val="both"/>
        <w:rPr>
          <w:lang w:val="es-ES"/>
        </w:rPr>
      </w:pPr>
    </w:p>
    <w:p w14:paraId="1A8413FA" w14:textId="77777777" w:rsidR="0097264A" w:rsidRPr="005023DF" w:rsidRDefault="00A3240F" w:rsidP="009C7EAD">
      <w:pPr>
        <w:spacing w:line="300" w:lineRule="auto"/>
        <w:ind w:left="720"/>
        <w:jc w:val="both"/>
      </w:pPr>
      <w:r w:rsidRPr="009C7EAD">
        <w:rPr>
          <w:b/>
        </w:rPr>
        <w:t xml:space="preserve">Medical, dental, and vision insurance, payments and expenses are based on the information in the Parent’s Worksheet for Child Support </w:t>
      </w:r>
      <w:r w:rsidR="002651E3" w:rsidRPr="009C7EAD">
        <w:rPr>
          <w:b/>
        </w:rPr>
        <w:t>Amount</w:t>
      </w:r>
      <w:r w:rsidR="00D17242" w:rsidRPr="002E6C92">
        <w:t xml:space="preserve"> </w:t>
      </w:r>
      <w:r w:rsidRPr="009C7EAD">
        <w:rPr>
          <w:b/>
        </w:rPr>
        <w:t>attached hereto and incorporated by reference.</w:t>
      </w:r>
    </w:p>
    <w:p w14:paraId="57FF2A8C" w14:textId="52981A5F" w:rsidR="00A3240F" w:rsidRDefault="000120A7" w:rsidP="009C7EAD">
      <w:pPr>
        <w:pStyle w:val="ListParagraph"/>
        <w:spacing w:line="300" w:lineRule="auto"/>
        <w:jc w:val="both"/>
        <w:rPr>
          <w:lang w:val="es-ES"/>
        </w:rPr>
      </w:pPr>
      <w:r w:rsidRPr="00BD0F23">
        <w:rPr>
          <w:i/>
          <w:lang w:val="es-ES"/>
        </w:rPr>
        <w:t xml:space="preserve">(Los pagos y los gastos del seguro médico, dental y de la vista están basados en la información en la hoja de cálculos de la </w:t>
      </w:r>
      <w:r w:rsidR="00517D47">
        <w:rPr>
          <w:i/>
          <w:lang w:val="es-ES"/>
        </w:rPr>
        <w:t>pensión alimenticia</w:t>
      </w:r>
      <w:r w:rsidRPr="00BD0F23">
        <w:rPr>
          <w:i/>
          <w:lang w:val="es-ES"/>
        </w:rPr>
        <w:t xml:space="preserve"> de menores adjunta a la presente e incorporada por referencia.)</w:t>
      </w:r>
      <w:r w:rsidRPr="00BD0F23">
        <w:rPr>
          <w:lang w:val="es-ES"/>
        </w:rPr>
        <w:t xml:space="preserve"> </w:t>
      </w:r>
    </w:p>
    <w:p w14:paraId="30387E50" w14:textId="77777777" w:rsidR="002A27A0" w:rsidRPr="00BD0F23" w:rsidRDefault="002A27A0" w:rsidP="009C7EAD">
      <w:pPr>
        <w:pStyle w:val="ListParagraph"/>
        <w:spacing w:line="300" w:lineRule="auto"/>
        <w:jc w:val="both"/>
        <w:rPr>
          <w:lang w:val="es-ES"/>
        </w:rPr>
      </w:pPr>
    </w:p>
    <w:p w14:paraId="4B43A2B3" w14:textId="77777777" w:rsidR="0097264A" w:rsidRPr="005023DF" w:rsidRDefault="00A3240F" w:rsidP="009C7EAD">
      <w:pPr>
        <w:spacing w:line="300" w:lineRule="auto"/>
        <w:ind w:left="720" w:right="-7"/>
        <w:jc w:val="both"/>
      </w:pPr>
      <w:r w:rsidRPr="009C7EAD">
        <w:rPr>
          <w:b/>
        </w:rPr>
        <w:t>The party ordered to pay must keep the other party informed of the insurance company name, address</w:t>
      </w:r>
      <w:r w:rsidR="00E60149" w:rsidRPr="009C7EAD">
        <w:rPr>
          <w:b/>
        </w:rPr>
        <w:t>,</w:t>
      </w:r>
      <w:r w:rsidRPr="009C7EAD">
        <w:rPr>
          <w:b/>
        </w:rPr>
        <w:t xml:space="preserve"> and telephone number, and must give the other party the documents necessary to submit insurance claims</w:t>
      </w:r>
      <w:r w:rsidR="009F1DA5" w:rsidRPr="009C7EAD">
        <w:rPr>
          <w:b/>
        </w:rPr>
        <w:t xml:space="preserve">.  </w:t>
      </w:r>
      <w:r w:rsidRPr="009C7EAD">
        <w:rPr>
          <w:b/>
        </w:rPr>
        <w:t>An insurance card must be provided to the other party</w:t>
      </w:r>
      <w:r w:rsidR="009F1DA5" w:rsidRPr="009C7EAD">
        <w:rPr>
          <w:b/>
        </w:rPr>
        <w:t xml:space="preserve">.  </w:t>
      </w:r>
      <w:r w:rsidRPr="009C7EAD">
        <w:rPr>
          <w:b/>
        </w:rPr>
        <w:t>Notification must also be provided to the other party if coverage is no longer being provided for the child(ren).</w:t>
      </w:r>
    </w:p>
    <w:p w14:paraId="7CC58690" w14:textId="77777777" w:rsidR="00A3240F" w:rsidRPr="00BD0F23" w:rsidRDefault="00082DAB" w:rsidP="009C7EAD">
      <w:pPr>
        <w:pStyle w:val="ListParagraph"/>
        <w:spacing w:line="300" w:lineRule="auto"/>
        <w:ind w:right="-7"/>
        <w:jc w:val="both"/>
        <w:rPr>
          <w:lang w:val="es-ES"/>
        </w:rPr>
      </w:pPr>
      <w:r w:rsidRPr="00BD0F23">
        <w:rPr>
          <w:i/>
          <w:lang w:val="es-ES"/>
        </w:rPr>
        <w:t>(</w:t>
      </w:r>
      <w:r w:rsidR="000120A7" w:rsidRPr="00BD0F23">
        <w:rPr>
          <w:i/>
          <w:lang w:val="es-ES"/>
        </w:rPr>
        <w:t xml:space="preserve">La parte ordenada a pagar debe mantener a la otra parte informada del nombre, dirección y </w:t>
      </w:r>
      <w:r w:rsidR="00AB2BDE" w:rsidRPr="00BD0F23">
        <w:rPr>
          <w:i/>
          <w:lang w:val="es-ES"/>
        </w:rPr>
        <w:t>número</w:t>
      </w:r>
      <w:r w:rsidR="000120A7" w:rsidRPr="00BD0F23">
        <w:rPr>
          <w:i/>
          <w:lang w:val="es-ES"/>
        </w:rPr>
        <w:t xml:space="preserve"> de </w:t>
      </w:r>
      <w:r w:rsidR="00AB2BDE" w:rsidRPr="00BD0F23">
        <w:rPr>
          <w:i/>
          <w:lang w:val="es-ES"/>
        </w:rPr>
        <w:t>teléfono</w:t>
      </w:r>
      <w:r w:rsidR="000120A7" w:rsidRPr="00BD0F23">
        <w:rPr>
          <w:i/>
          <w:lang w:val="es-ES"/>
        </w:rPr>
        <w:t xml:space="preserve"> de la compañía de seguro y dar a la otra parte los documentos necesarios para presentar una reclamación al seguro. Se debe de proporcionar una tarjeta de seguro a la otra parte. </w:t>
      </w:r>
      <w:r w:rsidR="00AB2BDE" w:rsidRPr="00BD0F23">
        <w:rPr>
          <w:i/>
          <w:lang w:val="es-ES"/>
        </w:rPr>
        <w:t>También se tiene que proveer un aviso a la otra parte si ya no se va a proveer cobertura a los menores.)</w:t>
      </w:r>
      <w:r w:rsidR="000120A7" w:rsidRPr="00BD0F23">
        <w:rPr>
          <w:i/>
          <w:lang w:val="es-ES"/>
        </w:rPr>
        <w:t xml:space="preserve"> </w:t>
      </w:r>
    </w:p>
    <w:p w14:paraId="40C844D6" w14:textId="77777777" w:rsidR="00B03693" w:rsidRPr="002E6C92" w:rsidRDefault="00B03693" w:rsidP="0065032E">
      <w:pPr>
        <w:spacing w:line="300" w:lineRule="auto"/>
        <w:ind w:left="360" w:hanging="360"/>
        <w:jc w:val="both"/>
        <w:rPr>
          <w:lang w:val="es-ES"/>
        </w:rPr>
      </w:pPr>
    </w:p>
    <w:p w14:paraId="5E05AFC4" w14:textId="77777777" w:rsidR="00AB2BDE" w:rsidRPr="002E6C92" w:rsidRDefault="00082DAB" w:rsidP="0065032E">
      <w:pPr>
        <w:spacing w:line="300" w:lineRule="auto"/>
        <w:ind w:left="720" w:hanging="720"/>
        <w:jc w:val="both"/>
        <w:rPr>
          <w:b/>
          <w:i/>
          <w:lang w:val="es-ES"/>
        </w:rPr>
      </w:pPr>
      <w:r w:rsidRPr="004761F1">
        <w:rPr>
          <w:b/>
          <w:bCs/>
          <w:lang w:val="es-ES"/>
        </w:rPr>
        <w:t>G</w:t>
      </w:r>
      <w:r w:rsidR="00B03693" w:rsidRPr="004761F1">
        <w:rPr>
          <w:b/>
          <w:bCs/>
          <w:lang w:val="es-ES"/>
        </w:rPr>
        <w:t>.</w:t>
      </w:r>
      <w:r w:rsidR="00B03693" w:rsidRPr="004761F1">
        <w:rPr>
          <w:b/>
          <w:bCs/>
          <w:lang w:val="es-ES"/>
        </w:rPr>
        <w:tab/>
      </w:r>
      <w:r w:rsidR="00DD41A3" w:rsidRPr="004761F1">
        <w:rPr>
          <w:b/>
          <w:lang w:val="es-ES"/>
        </w:rPr>
        <w:t>NON-COVERED MEDICAL EXPENSES</w:t>
      </w:r>
      <w:r w:rsidR="00A2042C" w:rsidRPr="004761F1">
        <w:rPr>
          <w:b/>
          <w:lang w:val="es-ES"/>
        </w:rPr>
        <w:t>:</w:t>
      </w:r>
      <w:r w:rsidRPr="004761F1">
        <w:rPr>
          <w:i/>
          <w:lang w:val="es-ES"/>
        </w:rPr>
        <w:t xml:space="preserve">  </w:t>
      </w:r>
      <w:r w:rsidR="00C62307" w:rsidRPr="004761F1">
        <w:rPr>
          <w:i/>
          <w:lang w:val="es-ES"/>
        </w:rPr>
        <w:t>/ (</w:t>
      </w:r>
      <w:r w:rsidR="00AB2BDE" w:rsidRPr="002E6C92">
        <w:rPr>
          <w:i/>
          <w:lang w:val="es-ES"/>
        </w:rPr>
        <w:t>GASTOS MEDICOS NO CUBIERTOS POR SEGURO</w:t>
      </w:r>
      <w:r w:rsidR="00A2042C" w:rsidRPr="002E6C92">
        <w:rPr>
          <w:i/>
          <w:lang w:val="es-ES"/>
        </w:rPr>
        <w:t>:</w:t>
      </w:r>
      <w:r w:rsidR="00AB2BDE" w:rsidRPr="002E6C92">
        <w:rPr>
          <w:i/>
          <w:lang w:val="es-ES"/>
        </w:rPr>
        <w:t>)</w:t>
      </w:r>
      <w:r w:rsidR="00AB2BDE" w:rsidRPr="002E6C92">
        <w:rPr>
          <w:b/>
          <w:i/>
          <w:lang w:val="es-ES"/>
        </w:rPr>
        <w:t xml:space="preserve"> </w:t>
      </w:r>
    </w:p>
    <w:p w14:paraId="1B34CCDE" w14:textId="77777777" w:rsidR="00ED271A" w:rsidRPr="002E6C92" w:rsidRDefault="0019481E" w:rsidP="0065032E">
      <w:pPr>
        <w:spacing w:line="300" w:lineRule="auto"/>
        <w:ind w:left="720" w:hanging="360"/>
        <w:jc w:val="both"/>
      </w:pPr>
      <w:r w:rsidRPr="002E6C92">
        <w:rPr>
          <w:lang w:val="es-ES"/>
        </w:rPr>
        <w:tab/>
      </w:r>
      <w:r w:rsidR="00B7390D" w:rsidRPr="002E6C92">
        <w:rPr>
          <w:bCs/>
        </w:rPr>
        <w:t>[  ]</w:t>
      </w:r>
      <w:r w:rsidR="00B7390D" w:rsidRPr="002E6C92">
        <w:t>  </w:t>
      </w:r>
      <w:r w:rsidR="00B7390D" w:rsidRPr="002E6C92">
        <w:rPr>
          <w:b/>
        </w:rPr>
        <w:t>Petitioner</w:t>
      </w:r>
      <w:r w:rsidR="00DD41A3" w:rsidRPr="002E6C92">
        <w:rPr>
          <w:b/>
        </w:rPr>
        <w:t xml:space="preserve"> is ordered to pay </w:t>
      </w:r>
      <w:r w:rsidR="00B7390D" w:rsidRPr="002E6C92">
        <w:rPr>
          <w:u w:val="single"/>
        </w:rPr>
        <w:t>_____</w:t>
      </w:r>
      <w:r w:rsidR="00B7390D" w:rsidRPr="002E6C92">
        <w:t>%</w:t>
      </w:r>
      <w:r w:rsidR="00DD41A3" w:rsidRPr="002E6C92">
        <w:rPr>
          <w:b/>
        </w:rPr>
        <w:t xml:space="preserve"> and  </w:t>
      </w:r>
      <w:r w:rsidR="00B7390D" w:rsidRPr="002E6C92">
        <w:rPr>
          <w:bCs/>
        </w:rPr>
        <w:t>[  ]  </w:t>
      </w:r>
      <w:r w:rsidR="00B7390D" w:rsidRPr="002E6C92">
        <w:rPr>
          <w:b/>
        </w:rPr>
        <w:t>Respondent</w:t>
      </w:r>
      <w:r w:rsidR="00DD41A3" w:rsidRPr="002E6C92">
        <w:rPr>
          <w:b/>
        </w:rPr>
        <w:t xml:space="preserve"> is ordered to pay </w:t>
      </w:r>
      <w:r w:rsidR="00B7390D" w:rsidRPr="002E6C92">
        <w:rPr>
          <w:u w:val="single"/>
        </w:rPr>
        <w:t>_____</w:t>
      </w:r>
      <w:r w:rsidR="00B7390D" w:rsidRPr="002E6C92">
        <w:t>%</w:t>
      </w:r>
      <w:r w:rsidR="00DD41A3" w:rsidRPr="002E6C92">
        <w:rPr>
          <w:b/>
        </w:rPr>
        <w:t xml:space="preserve"> of all reasonable uncovered and/or uninsured medical, dental, vision, prescription</w:t>
      </w:r>
      <w:r w:rsidR="00B7390D" w:rsidRPr="002E6C92">
        <w:t>,</w:t>
      </w:r>
      <w:r w:rsidR="00DD41A3" w:rsidRPr="002E6C92">
        <w:rPr>
          <w:b/>
        </w:rPr>
        <w:t xml:space="preserve"> and other </w:t>
      </w:r>
      <w:r w:rsidR="00ED271A" w:rsidRPr="002E6C92">
        <w:rPr>
          <w:b/>
        </w:rPr>
        <w:t xml:space="preserve">        </w:t>
      </w:r>
      <w:r w:rsidR="00DD41A3" w:rsidRPr="002E6C92">
        <w:rPr>
          <w:b/>
        </w:rPr>
        <w:t>health care charges for the minor child(ren).</w:t>
      </w:r>
      <w:r w:rsidR="00DD41A3" w:rsidRPr="002E6C92">
        <w:t xml:space="preserve"> </w:t>
      </w:r>
    </w:p>
    <w:p w14:paraId="53A4323F" w14:textId="1AAC38A7" w:rsidR="00DD41A3" w:rsidRPr="002E6C92" w:rsidRDefault="00ED271A" w:rsidP="0065032E">
      <w:pPr>
        <w:spacing w:line="300" w:lineRule="auto"/>
        <w:ind w:left="720" w:hanging="360"/>
        <w:jc w:val="both"/>
        <w:rPr>
          <w:i/>
          <w:lang w:val="es-ES"/>
        </w:rPr>
      </w:pPr>
      <w:r w:rsidRPr="002E6C92">
        <w:lastRenderedPageBreak/>
        <w:tab/>
      </w:r>
      <w:r w:rsidR="006871FD" w:rsidRPr="002E6C92">
        <w:rPr>
          <w:i/>
          <w:lang w:val="es-ES"/>
        </w:rPr>
        <w:t>(</w:t>
      </w:r>
      <w:r w:rsidR="00A02354" w:rsidRPr="002E6C92">
        <w:rPr>
          <w:i/>
          <w:lang w:val="es-ES"/>
        </w:rPr>
        <w:t xml:space="preserve">Se ordena a </w:t>
      </w:r>
      <w:r w:rsidR="007F4CC1">
        <w:rPr>
          <w:i/>
          <w:lang w:val="es-ES"/>
        </w:rPr>
        <w:t>Demandante</w:t>
      </w:r>
      <w:r w:rsidR="00A02354" w:rsidRPr="002E6C92">
        <w:rPr>
          <w:i/>
          <w:lang w:val="es-ES"/>
        </w:rPr>
        <w:t xml:space="preserve"> pagar </w:t>
      </w:r>
      <w:r w:rsidR="004761F1" w:rsidRPr="004761F1">
        <w:rPr>
          <w:i/>
          <w:u w:val="single"/>
          <w:lang w:val="es-ES"/>
        </w:rPr>
        <w:t>XX</w:t>
      </w:r>
      <w:r w:rsidR="00306E8F" w:rsidRPr="00306E8F">
        <w:rPr>
          <w:i/>
          <w:lang w:val="es-ES"/>
        </w:rPr>
        <w:t xml:space="preserve"> </w:t>
      </w:r>
      <w:r w:rsidR="00A02354" w:rsidRPr="002E6C92">
        <w:rPr>
          <w:i/>
          <w:lang w:val="es-ES"/>
        </w:rPr>
        <w:t xml:space="preserve">% y se ordena a </w:t>
      </w:r>
      <w:r w:rsidR="004761F1">
        <w:rPr>
          <w:i/>
          <w:lang w:val="es-ES"/>
        </w:rPr>
        <w:t>Demandado/a</w:t>
      </w:r>
      <w:r w:rsidR="00A02354" w:rsidRPr="002E6C92">
        <w:rPr>
          <w:i/>
          <w:lang w:val="es-ES"/>
        </w:rPr>
        <w:t xml:space="preserve"> pagar </w:t>
      </w:r>
      <w:r w:rsidR="004761F1" w:rsidRPr="004761F1">
        <w:rPr>
          <w:i/>
          <w:u w:val="single"/>
          <w:lang w:val="es-ES"/>
        </w:rPr>
        <w:t>XX</w:t>
      </w:r>
      <w:r w:rsidR="00306E8F" w:rsidRPr="00306E8F">
        <w:rPr>
          <w:i/>
          <w:lang w:val="es-ES"/>
        </w:rPr>
        <w:t xml:space="preserve"> </w:t>
      </w:r>
      <w:r w:rsidR="004761F1" w:rsidRPr="002E6C92">
        <w:rPr>
          <w:i/>
          <w:lang w:val="es-ES"/>
        </w:rPr>
        <w:t>%</w:t>
      </w:r>
      <w:r w:rsidR="00A02354" w:rsidRPr="002E6C92">
        <w:rPr>
          <w:i/>
          <w:lang w:val="es-ES"/>
        </w:rPr>
        <w:t xml:space="preserve"> de todos los gastos médicos, dentales, de la vista, prescripción, y otros</w:t>
      </w:r>
      <w:r w:rsidR="006871FD" w:rsidRPr="002E6C92">
        <w:rPr>
          <w:i/>
          <w:lang w:val="es-ES"/>
        </w:rPr>
        <w:t xml:space="preserve"> </w:t>
      </w:r>
      <w:r w:rsidR="00A02354" w:rsidRPr="002E6C92">
        <w:rPr>
          <w:i/>
          <w:lang w:val="es-ES"/>
        </w:rPr>
        <w:t>razonables de los menores no cubiertos por el seguro.)</w:t>
      </w:r>
    </w:p>
    <w:p w14:paraId="5D286D4E" w14:textId="77777777" w:rsidR="00ED271A" w:rsidRPr="004761F1" w:rsidRDefault="00DD41A3" w:rsidP="0065032E">
      <w:pPr>
        <w:numPr>
          <w:ilvl w:val="0"/>
          <w:numId w:val="23"/>
        </w:numPr>
        <w:spacing w:line="300" w:lineRule="auto"/>
        <w:ind w:left="1080"/>
        <w:jc w:val="both"/>
      </w:pPr>
      <w:r w:rsidRPr="002E6C92">
        <w:rPr>
          <w:b/>
        </w:rPr>
        <w:t>A request for payment or reimbursement of uninsured medical, dental and/or vision costs must be provided to the other party within 180 days after the date the services occur.</w:t>
      </w:r>
      <w:r w:rsidRPr="002E6C92">
        <w:t xml:space="preserve"> </w:t>
      </w:r>
    </w:p>
    <w:p w14:paraId="72F6420B" w14:textId="77777777" w:rsidR="00DD41A3" w:rsidRPr="002E6C92" w:rsidRDefault="00A02354" w:rsidP="0065032E">
      <w:pPr>
        <w:spacing w:line="300" w:lineRule="auto"/>
        <w:ind w:left="1080"/>
        <w:jc w:val="both"/>
        <w:rPr>
          <w:lang w:val="es-ES"/>
        </w:rPr>
      </w:pPr>
      <w:r w:rsidRPr="002E6C92">
        <w:rPr>
          <w:i/>
          <w:lang w:val="es-ES"/>
        </w:rPr>
        <w:t>(Una petición de pago o reembolso de gastos médicos, dentales, o de la vista no cubiertos por seguro debe ser proporcionados a la otra parte dentro de 180 días después de la fecha en que los servicios ocurren.)</w:t>
      </w:r>
      <w:r w:rsidRPr="002E6C92">
        <w:rPr>
          <w:lang w:val="es-ES"/>
        </w:rPr>
        <w:t xml:space="preserve"> </w:t>
      </w:r>
    </w:p>
    <w:p w14:paraId="6C5091BC" w14:textId="77777777" w:rsidR="00ED271A" w:rsidRPr="002E6C92" w:rsidRDefault="00DD41A3" w:rsidP="0065032E">
      <w:pPr>
        <w:numPr>
          <w:ilvl w:val="0"/>
          <w:numId w:val="23"/>
        </w:numPr>
        <w:spacing w:line="300" w:lineRule="auto"/>
        <w:ind w:left="1080"/>
        <w:jc w:val="both"/>
      </w:pPr>
      <w:r w:rsidRPr="002E6C92">
        <w:rPr>
          <w:b/>
        </w:rPr>
        <w:t>The party responsible for payment or reimbursement must pay their share, as ordered by</w:t>
      </w:r>
      <w:r w:rsidR="004761F1">
        <w:rPr>
          <w:b/>
        </w:rPr>
        <w:t xml:space="preserve"> </w:t>
      </w:r>
      <w:r w:rsidRPr="002E6C92">
        <w:rPr>
          <w:b/>
        </w:rPr>
        <w:t>the Court, or make acceptable payment arrangements with the provider or person</w:t>
      </w:r>
      <w:r w:rsidR="00CD7F40" w:rsidRPr="002E6C92">
        <w:rPr>
          <w:b/>
        </w:rPr>
        <w:t xml:space="preserve"> </w:t>
      </w:r>
      <w:r w:rsidRPr="002E6C92">
        <w:rPr>
          <w:b/>
        </w:rPr>
        <w:t>entitled</w:t>
      </w:r>
      <w:r w:rsidR="004761F1">
        <w:rPr>
          <w:b/>
        </w:rPr>
        <w:t xml:space="preserve"> </w:t>
      </w:r>
      <w:r w:rsidRPr="002E6C92">
        <w:rPr>
          <w:b/>
        </w:rPr>
        <w:t>to reimbursement within 45 days after receipt of the request.</w:t>
      </w:r>
      <w:r w:rsidR="00AC2F3F" w:rsidRPr="002E6C92">
        <w:rPr>
          <w:b/>
        </w:rPr>
        <w:t xml:space="preserve"> </w:t>
      </w:r>
    </w:p>
    <w:p w14:paraId="69F3CF4F" w14:textId="77777777" w:rsidR="00DD41A3" w:rsidRPr="002E6C92" w:rsidRDefault="00AC2F3F" w:rsidP="0065032E">
      <w:pPr>
        <w:spacing w:line="300" w:lineRule="auto"/>
        <w:ind w:left="1080"/>
        <w:jc w:val="both"/>
        <w:rPr>
          <w:lang w:val="es-ES"/>
        </w:rPr>
      </w:pPr>
      <w:r w:rsidRPr="002E6C92">
        <w:rPr>
          <w:i/>
          <w:lang w:val="es-ES"/>
        </w:rPr>
        <w:t xml:space="preserve">(La parte responsable por el pago o el reembolso debe pagar su </w:t>
      </w:r>
      <w:r w:rsidR="000B014D" w:rsidRPr="002E6C92">
        <w:rPr>
          <w:i/>
          <w:lang w:val="es-ES"/>
        </w:rPr>
        <w:t>parte, como se ordena el tribunal, o hacer arreglos aceptables con el proveedor o la persona con derecho al reembolso dentro de 45 días después de la recepción de la solicitud.)</w:t>
      </w:r>
    </w:p>
    <w:p w14:paraId="4964E6D6" w14:textId="77777777" w:rsidR="00B46962" w:rsidRPr="002E6C92" w:rsidRDefault="00B46962" w:rsidP="0065032E">
      <w:pPr>
        <w:spacing w:line="300" w:lineRule="auto"/>
        <w:jc w:val="both"/>
        <w:rPr>
          <w:b/>
          <w:bCs/>
          <w:lang w:val="es-ES"/>
        </w:rPr>
      </w:pPr>
    </w:p>
    <w:p w14:paraId="3EF8711D" w14:textId="77777777" w:rsidR="00C201CB" w:rsidRPr="002E6C92" w:rsidRDefault="004761F1" w:rsidP="0065032E">
      <w:pPr>
        <w:spacing w:line="300" w:lineRule="auto"/>
        <w:ind w:left="720" w:hanging="720"/>
        <w:jc w:val="both"/>
        <w:rPr>
          <w:b/>
          <w:bCs/>
        </w:rPr>
      </w:pPr>
      <w:r w:rsidRPr="005023DF">
        <w:rPr>
          <w:b/>
        </w:rPr>
        <w:t>H</w:t>
      </w:r>
      <w:r w:rsidR="00B03693" w:rsidRPr="002E6C92">
        <w:rPr>
          <w:b/>
        </w:rPr>
        <w:t>.</w:t>
      </w:r>
      <w:r w:rsidR="00B03693" w:rsidRPr="002E6C92">
        <w:rPr>
          <w:b/>
          <w:bCs/>
        </w:rPr>
        <w:t xml:space="preserve">  </w:t>
      </w:r>
      <w:r w:rsidR="004403EE" w:rsidRPr="002E6C92">
        <w:rPr>
          <w:b/>
          <w:bCs/>
        </w:rPr>
        <w:tab/>
      </w:r>
      <w:r w:rsidR="004C6E4E" w:rsidRPr="002E6C92">
        <w:rPr>
          <w:b/>
          <w:bCs/>
        </w:rPr>
        <w:t xml:space="preserve">TRAVEL EXPENSES: </w:t>
      </w:r>
      <w:r w:rsidR="00B03693" w:rsidRPr="002E6C92">
        <w:rPr>
          <w:b/>
          <w:bCs/>
        </w:rPr>
        <w:t xml:space="preserve">The costs of travel related to parenting time over 100 miles one way shall be shared as follows: </w:t>
      </w:r>
      <w:r w:rsidR="00E60149" w:rsidRPr="002E6C92">
        <w:t>  </w:t>
      </w:r>
      <w:r w:rsidR="00D17242" w:rsidRPr="002E6C92">
        <w:rPr>
          <w:b/>
        </w:rPr>
        <w:t>Petitioner</w:t>
      </w:r>
      <w:r w:rsidR="00D734C0" w:rsidRPr="002E6C92">
        <w:t xml:space="preserve"> </w:t>
      </w:r>
      <w:r w:rsidR="00F36DD8" w:rsidRPr="002E6C92">
        <w:rPr>
          <w:u w:val="single"/>
        </w:rPr>
        <w:t>_____</w:t>
      </w:r>
      <w:r w:rsidR="00F36DD8" w:rsidRPr="002E6C92">
        <w:t>%</w:t>
      </w:r>
      <w:r w:rsidR="00E60149" w:rsidRPr="002E6C92">
        <w:t>   </w:t>
      </w:r>
      <w:r w:rsidR="00D17242" w:rsidRPr="002E6C92">
        <w:rPr>
          <w:b/>
        </w:rPr>
        <w:t>Respondent</w:t>
      </w:r>
      <w:r w:rsidR="00A96C77" w:rsidRPr="002E6C92">
        <w:rPr>
          <w:b/>
        </w:rPr>
        <w:t xml:space="preserve"> </w:t>
      </w:r>
      <w:r w:rsidR="00F36DD8" w:rsidRPr="002E6C92">
        <w:rPr>
          <w:u w:val="single"/>
        </w:rPr>
        <w:t>_____</w:t>
      </w:r>
      <w:r w:rsidR="00F36DD8" w:rsidRPr="002E6C92">
        <w:t>%</w:t>
      </w:r>
    </w:p>
    <w:p w14:paraId="5C18496A" w14:textId="53B919D4" w:rsidR="00B03693" w:rsidRPr="002E6C92" w:rsidRDefault="00B03693" w:rsidP="0065032E">
      <w:pPr>
        <w:spacing w:line="300" w:lineRule="auto"/>
        <w:ind w:left="720"/>
        <w:jc w:val="both"/>
        <w:rPr>
          <w:i/>
          <w:lang w:val="es-ES"/>
        </w:rPr>
      </w:pPr>
      <w:r w:rsidRPr="002E6C92">
        <w:rPr>
          <w:i/>
          <w:iCs/>
          <w:lang w:val="es-ES"/>
        </w:rPr>
        <w:t>(</w:t>
      </w:r>
      <w:r w:rsidR="005C34AB" w:rsidRPr="002E6C92">
        <w:rPr>
          <w:i/>
          <w:iCs/>
          <w:lang w:val="es-ES"/>
        </w:rPr>
        <w:t xml:space="preserve">COSTO DE VIAJE: </w:t>
      </w:r>
      <w:r w:rsidRPr="002E6C92">
        <w:rPr>
          <w:i/>
          <w:lang w:val="es-ES"/>
        </w:rPr>
        <w:t xml:space="preserve">Los costos de viaje </w:t>
      </w:r>
      <w:r w:rsidR="005C34AB" w:rsidRPr="002E6C92">
        <w:rPr>
          <w:i/>
          <w:lang w:val="es-ES"/>
        </w:rPr>
        <w:t xml:space="preserve">relacionados al </w:t>
      </w:r>
      <w:r w:rsidRPr="002E6C92">
        <w:rPr>
          <w:i/>
          <w:lang w:val="es-ES"/>
        </w:rPr>
        <w:t xml:space="preserve">tiempo </w:t>
      </w:r>
      <w:r w:rsidR="005C34AB" w:rsidRPr="002E6C92">
        <w:rPr>
          <w:i/>
          <w:lang w:val="es-ES"/>
        </w:rPr>
        <w:t>crianza</w:t>
      </w:r>
      <w:r w:rsidRPr="002E6C92">
        <w:rPr>
          <w:i/>
          <w:lang w:val="es-ES"/>
        </w:rPr>
        <w:t xml:space="preserve"> más de 100 millas en un solo sentido se repartirán como sigue: </w:t>
      </w:r>
      <w:r w:rsidR="007F4CC1">
        <w:rPr>
          <w:i/>
          <w:lang w:val="es-ES"/>
        </w:rPr>
        <w:t>Demandante</w:t>
      </w:r>
      <w:r w:rsidR="005C34AB" w:rsidRPr="002E6C92">
        <w:rPr>
          <w:b/>
          <w:i/>
          <w:lang w:val="es-ES"/>
        </w:rPr>
        <w:t xml:space="preserve"> </w:t>
      </w:r>
      <w:r w:rsidR="009F1DA5" w:rsidRPr="002E6C92">
        <w:rPr>
          <w:i/>
          <w:u w:val="single"/>
          <w:lang w:val="es-ES"/>
        </w:rPr>
        <w:t>XX</w:t>
      </w:r>
      <w:r w:rsidR="009F1DA5" w:rsidRPr="002E6C92">
        <w:rPr>
          <w:i/>
          <w:lang w:val="es-ES"/>
        </w:rPr>
        <w:t xml:space="preserve"> </w:t>
      </w:r>
      <w:r w:rsidR="009F1DA5" w:rsidRPr="002E6C92">
        <w:rPr>
          <w:b/>
          <w:i/>
          <w:lang w:val="es-ES"/>
        </w:rPr>
        <w:t>%</w:t>
      </w:r>
      <w:r w:rsidRPr="002E6C92">
        <w:rPr>
          <w:b/>
          <w:i/>
          <w:lang w:val="es-ES"/>
        </w:rPr>
        <w:t xml:space="preserve"> </w:t>
      </w:r>
      <w:r w:rsidR="004761F1">
        <w:rPr>
          <w:i/>
          <w:lang w:val="es-ES"/>
        </w:rPr>
        <w:t>Demandado/a</w:t>
      </w:r>
      <w:r w:rsidR="005C34AB" w:rsidRPr="002E6C92">
        <w:rPr>
          <w:b/>
          <w:i/>
          <w:lang w:val="es-ES"/>
        </w:rPr>
        <w:t xml:space="preserve"> </w:t>
      </w:r>
      <w:r w:rsidR="000B17CC" w:rsidRPr="002E6C92">
        <w:rPr>
          <w:i/>
          <w:u w:val="single"/>
          <w:lang w:val="es-ES"/>
        </w:rPr>
        <w:t>XX</w:t>
      </w:r>
      <w:r w:rsidRPr="002E6C92">
        <w:rPr>
          <w:i/>
          <w:lang w:val="es-ES"/>
        </w:rPr>
        <w:t xml:space="preserve"> %)</w:t>
      </w:r>
    </w:p>
    <w:p w14:paraId="2AC54638" w14:textId="77777777" w:rsidR="00B46962" w:rsidRPr="002E6C92" w:rsidRDefault="00B46962" w:rsidP="0065032E">
      <w:pPr>
        <w:spacing w:line="300" w:lineRule="auto"/>
        <w:ind w:left="360" w:hanging="360"/>
        <w:rPr>
          <w:i/>
          <w:lang w:val="es-ES"/>
        </w:rPr>
      </w:pPr>
    </w:p>
    <w:p w14:paraId="6D239C98" w14:textId="77777777" w:rsidR="009A33E9" w:rsidRPr="002E6C92" w:rsidRDefault="004761F1" w:rsidP="009C7EAD">
      <w:pPr>
        <w:spacing w:line="300" w:lineRule="auto"/>
        <w:ind w:left="720" w:hanging="720"/>
        <w:jc w:val="both"/>
      </w:pPr>
      <w:r>
        <w:rPr>
          <w:b/>
          <w:bCs/>
        </w:rPr>
        <w:t>I</w:t>
      </w:r>
      <w:r w:rsidR="004C6E4E" w:rsidRPr="002E6C92">
        <w:rPr>
          <w:b/>
          <w:bCs/>
        </w:rPr>
        <w:t>.</w:t>
      </w:r>
      <w:r w:rsidR="00AE252A" w:rsidRPr="002E6C92">
        <w:rPr>
          <w:b/>
          <w:bCs/>
        </w:rPr>
        <w:tab/>
      </w:r>
      <w:r w:rsidR="004C6E4E" w:rsidRPr="002E6C92">
        <w:rPr>
          <w:b/>
          <w:bCs/>
        </w:rPr>
        <w:t>INFORMATION EXCHANGE:</w:t>
      </w:r>
      <w:r w:rsidR="004C6E4E" w:rsidRPr="002E6C92">
        <w:rPr>
          <w:bCs/>
          <w:i/>
        </w:rPr>
        <w:t xml:space="preserve"> </w:t>
      </w:r>
      <w:r w:rsidR="002920E1" w:rsidRPr="002E6C92">
        <w:rPr>
          <w:b/>
          <w:bCs/>
        </w:rPr>
        <w:t xml:space="preserve">The parties shall exchange financial information such as copies of tax returns, </w:t>
      </w:r>
      <w:r w:rsidR="00A96C77" w:rsidRPr="00FC36F9">
        <w:t xml:space="preserve">financial affidavits, and </w:t>
      </w:r>
      <w:r w:rsidR="002920E1" w:rsidRPr="002E6C92">
        <w:rPr>
          <w:b/>
          <w:bCs/>
        </w:rPr>
        <w:t xml:space="preserve">earnings statements every </w:t>
      </w:r>
      <w:r w:rsidR="00A96C77" w:rsidRPr="00FC36F9">
        <w:rPr>
          <w:b/>
        </w:rPr>
        <w:t>twenty-four</w:t>
      </w:r>
      <w:r w:rsidR="002920E1" w:rsidRPr="002E6C92">
        <w:rPr>
          <w:b/>
          <w:bCs/>
        </w:rPr>
        <w:t xml:space="preserve"> months.</w:t>
      </w:r>
      <w:r w:rsidR="004C6E4E" w:rsidRPr="002E6C92">
        <w:rPr>
          <w:b/>
          <w:bCs/>
        </w:rPr>
        <w:t xml:space="preserve"> </w:t>
      </w:r>
      <w:r>
        <w:rPr>
          <w:b/>
          <w:bCs/>
        </w:rPr>
        <w:t xml:space="preserve"> </w:t>
      </w:r>
      <w:r w:rsidR="004C6E4E" w:rsidRPr="002E6C92">
        <w:rPr>
          <w:b/>
        </w:rPr>
        <w:t>At the time the parties exchange financial information, they shall also exchange residential addresses and the names and addresses of their employers unless the Court has ordered otherwise.</w:t>
      </w:r>
      <w:r w:rsidR="005C34AB" w:rsidRPr="002E6C92">
        <w:t xml:space="preserve"> </w:t>
      </w:r>
    </w:p>
    <w:p w14:paraId="0A3B73A6" w14:textId="28554B05" w:rsidR="004C6E4E" w:rsidRDefault="009547C9" w:rsidP="009C7EAD">
      <w:pPr>
        <w:spacing w:line="300" w:lineRule="auto"/>
        <w:ind w:left="720"/>
        <w:jc w:val="both"/>
        <w:rPr>
          <w:lang w:val="es-ES"/>
        </w:rPr>
      </w:pPr>
      <w:r w:rsidRPr="002E6C92">
        <w:rPr>
          <w:bCs/>
          <w:i/>
          <w:lang w:val="es-ES"/>
        </w:rPr>
        <w:t xml:space="preserve">(INTERCAMBIO DE INFORMACION: </w:t>
      </w:r>
      <w:r w:rsidR="00E652C7" w:rsidRPr="002E6C92">
        <w:rPr>
          <w:i/>
          <w:lang w:val="es-ES"/>
        </w:rPr>
        <w:t>Las partes cambiará</w:t>
      </w:r>
      <w:r w:rsidR="005C34AB" w:rsidRPr="002E6C92">
        <w:rPr>
          <w:i/>
          <w:lang w:val="es-ES"/>
        </w:rPr>
        <w:t xml:space="preserve">n </w:t>
      </w:r>
      <w:r w:rsidR="00E652C7" w:rsidRPr="002E6C92">
        <w:rPr>
          <w:i/>
          <w:lang w:val="es-ES"/>
        </w:rPr>
        <w:t>información</w:t>
      </w:r>
      <w:r w:rsidR="005C34AB" w:rsidRPr="002E6C92">
        <w:rPr>
          <w:i/>
          <w:lang w:val="es-ES"/>
        </w:rPr>
        <w:t xml:space="preserve"> financier</w:t>
      </w:r>
      <w:r w:rsidR="00E652C7" w:rsidRPr="002E6C92">
        <w:rPr>
          <w:i/>
          <w:lang w:val="es-ES"/>
        </w:rPr>
        <w:t>a</w:t>
      </w:r>
      <w:r w:rsidR="005C34AB" w:rsidRPr="002E6C92">
        <w:rPr>
          <w:i/>
          <w:lang w:val="es-ES"/>
        </w:rPr>
        <w:t xml:space="preserve"> como copias de declaraciones de impuestos,</w:t>
      </w:r>
      <w:r w:rsidRPr="002E6C92">
        <w:rPr>
          <w:i/>
          <w:lang w:val="es-ES"/>
        </w:rPr>
        <w:t xml:space="preserve"> </w:t>
      </w:r>
      <w:r w:rsidR="005C34AB" w:rsidRPr="002E6C92">
        <w:rPr>
          <w:i/>
          <w:lang w:val="es-ES"/>
        </w:rPr>
        <w:t>declaraciones de ingresos</w:t>
      </w:r>
      <w:r w:rsidR="00E652C7" w:rsidRPr="002E6C92">
        <w:rPr>
          <w:i/>
          <w:lang w:val="es-ES"/>
        </w:rPr>
        <w:t xml:space="preserve">, la hoja de cálculos para la </w:t>
      </w:r>
      <w:r w:rsidR="00517D47">
        <w:rPr>
          <w:i/>
          <w:lang w:val="es-ES"/>
        </w:rPr>
        <w:t>pensión alimenticia</w:t>
      </w:r>
      <w:r w:rsidR="00E652C7" w:rsidRPr="002E6C92">
        <w:rPr>
          <w:i/>
          <w:lang w:val="es-ES"/>
        </w:rPr>
        <w:t xml:space="preserve"> de menores, domicilios, y los nombres y direcciones de sus empleadores cada 24 meses.)</w:t>
      </w:r>
      <w:r w:rsidR="00E652C7" w:rsidRPr="002E6C92">
        <w:rPr>
          <w:lang w:val="es-ES"/>
        </w:rPr>
        <w:t xml:space="preserve"> </w:t>
      </w:r>
    </w:p>
    <w:p w14:paraId="25D067AC" w14:textId="77777777" w:rsidR="009C7EAD" w:rsidRDefault="009C7EAD" w:rsidP="009C7EAD">
      <w:pPr>
        <w:spacing w:line="300" w:lineRule="auto"/>
        <w:ind w:left="720"/>
        <w:jc w:val="both"/>
        <w:rPr>
          <w:lang w:val="es-ES"/>
        </w:rPr>
      </w:pPr>
    </w:p>
    <w:p w14:paraId="4725E615" w14:textId="77777777" w:rsidR="004403EE" w:rsidRPr="002E6C92" w:rsidRDefault="004761F1" w:rsidP="0065032E">
      <w:pPr>
        <w:tabs>
          <w:tab w:val="left" w:pos="-180"/>
        </w:tabs>
        <w:spacing w:line="300" w:lineRule="auto"/>
        <w:ind w:left="360" w:hanging="360"/>
        <w:jc w:val="both"/>
        <w:rPr>
          <w:b/>
          <w:bCs/>
          <w:lang w:val="es-ES"/>
        </w:rPr>
      </w:pPr>
      <w:r>
        <w:rPr>
          <w:b/>
          <w:bCs/>
          <w:lang w:val="es-ES"/>
        </w:rPr>
        <w:t>J</w:t>
      </w:r>
      <w:r w:rsidR="004403EE" w:rsidRPr="002E6C92">
        <w:rPr>
          <w:b/>
          <w:bCs/>
          <w:lang w:val="es-ES"/>
        </w:rPr>
        <w:t>.</w:t>
      </w:r>
      <w:r w:rsidR="004403EE" w:rsidRPr="002E6C92">
        <w:rPr>
          <w:b/>
          <w:bCs/>
          <w:lang w:val="es-ES"/>
        </w:rPr>
        <w:tab/>
      </w:r>
      <w:r w:rsidR="007D2206" w:rsidRPr="002E6C92">
        <w:rPr>
          <w:b/>
          <w:bCs/>
          <w:lang w:val="es-ES"/>
        </w:rPr>
        <w:t>TAX EXEMPTIONS</w:t>
      </w:r>
      <w:r w:rsidR="004403EE" w:rsidRPr="002E6C92">
        <w:rPr>
          <w:b/>
          <w:bCs/>
          <w:lang w:val="es-ES"/>
        </w:rPr>
        <w:t xml:space="preserve"> </w:t>
      </w:r>
      <w:r w:rsidR="00E652C7" w:rsidRPr="002E6C92">
        <w:rPr>
          <w:b/>
          <w:bCs/>
          <w:i/>
          <w:lang w:val="es-ES"/>
        </w:rPr>
        <w:t xml:space="preserve">/ </w:t>
      </w:r>
      <w:r w:rsidR="00E652C7" w:rsidRPr="002E6C92">
        <w:rPr>
          <w:bCs/>
          <w:i/>
          <w:lang w:val="es-ES"/>
        </w:rPr>
        <w:t>(</w:t>
      </w:r>
      <w:r w:rsidR="00AE252A" w:rsidRPr="002E6C92">
        <w:rPr>
          <w:bCs/>
          <w:i/>
          <w:lang w:val="es-ES"/>
        </w:rPr>
        <w:t>EXENCIONES DE IMPUESTOS</w:t>
      </w:r>
      <w:r w:rsidR="00E652C7" w:rsidRPr="002E6C92">
        <w:rPr>
          <w:bCs/>
          <w:i/>
          <w:lang w:val="es-ES"/>
        </w:rPr>
        <w:t>)</w:t>
      </w:r>
      <w:r w:rsidR="007D2206" w:rsidRPr="002E6C92">
        <w:rPr>
          <w:b/>
          <w:bCs/>
          <w:lang w:val="es-ES"/>
        </w:rPr>
        <w:t xml:space="preserve">: </w:t>
      </w:r>
    </w:p>
    <w:p w14:paraId="13F8A11A" w14:textId="520A3A30" w:rsidR="002A27A0" w:rsidRDefault="004403EE" w:rsidP="0065032E">
      <w:pPr>
        <w:tabs>
          <w:tab w:val="left" w:pos="-180"/>
        </w:tabs>
        <w:spacing w:line="300" w:lineRule="auto"/>
        <w:ind w:left="360" w:hanging="360"/>
        <w:jc w:val="both"/>
        <w:rPr>
          <w:i/>
          <w:lang w:val="es-ES"/>
        </w:rPr>
      </w:pPr>
      <w:r w:rsidRPr="002E6C92">
        <w:rPr>
          <w:b/>
          <w:bCs/>
          <w:lang w:val="es-ES"/>
        </w:rPr>
        <w:tab/>
      </w:r>
      <w:proofErr w:type="spellStart"/>
      <w:r w:rsidR="00B03693" w:rsidRPr="005023DF">
        <w:rPr>
          <w:b/>
          <w:bCs/>
          <w:lang w:val="es-ES"/>
        </w:rPr>
        <w:t>The</w:t>
      </w:r>
      <w:proofErr w:type="spellEnd"/>
      <w:r w:rsidR="00B03693" w:rsidRPr="005023DF">
        <w:rPr>
          <w:b/>
          <w:bCs/>
          <w:lang w:val="es-ES"/>
        </w:rPr>
        <w:t xml:space="preserve"> </w:t>
      </w:r>
      <w:proofErr w:type="spellStart"/>
      <w:r w:rsidR="00506183" w:rsidRPr="005023DF">
        <w:rPr>
          <w:b/>
          <w:bCs/>
          <w:lang w:val="es-ES"/>
        </w:rPr>
        <w:t>c</w:t>
      </w:r>
      <w:r w:rsidR="00B37BD0" w:rsidRPr="005023DF">
        <w:rPr>
          <w:b/>
          <w:bCs/>
          <w:lang w:val="es-ES"/>
        </w:rPr>
        <w:t>ourt</w:t>
      </w:r>
      <w:proofErr w:type="spellEnd"/>
      <w:r w:rsidR="00B03693" w:rsidRPr="005023DF">
        <w:rPr>
          <w:b/>
          <w:bCs/>
          <w:lang w:val="es-ES"/>
        </w:rPr>
        <w:t xml:space="preserve"> </w:t>
      </w:r>
      <w:proofErr w:type="spellStart"/>
      <w:r w:rsidR="00B03693" w:rsidRPr="005023DF">
        <w:rPr>
          <w:b/>
          <w:bCs/>
          <w:lang w:val="es-ES"/>
        </w:rPr>
        <w:t>allocates</w:t>
      </w:r>
      <w:proofErr w:type="spellEnd"/>
      <w:r w:rsidR="00B03693" w:rsidRPr="005023DF">
        <w:rPr>
          <w:b/>
          <w:bCs/>
          <w:lang w:val="es-ES"/>
        </w:rPr>
        <w:t xml:space="preserve"> </w:t>
      </w:r>
      <w:proofErr w:type="spellStart"/>
      <w:r w:rsidR="00B03693" w:rsidRPr="005023DF">
        <w:rPr>
          <w:b/>
          <w:bCs/>
          <w:lang w:val="es-ES"/>
        </w:rPr>
        <w:t>the</w:t>
      </w:r>
      <w:proofErr w:type="spellEnd"/>
      <w:r w:rsidR="00B03693" w:rsidRPr="005023DF">
        <w:rPr>
          <w:b/>
          <w:bCs/>
          <w:lang w:val="es-ES"/>
        </w:rPr>
        <w:t xml:space="preserve"> </w:t>
      </w:r>
      <w:proofErr w:type="spellStart"/>
      <w:r w:rsidR="007D2206" w:rsidRPr="005023DF">
        <w:rPr>
          <w:b/>
          <w:bCs/>
          <w:lang w:val="es-ES"/>
        </w:rPr>
        <w:t>following</w:t>
      </w:r>
      <w:proofErr w:type="spellEnd"/>
      <w:r w:rsidR="007D2206" w:rsidRPr="005023DF">
        <w:rPr>
          <w:b/>
          <w:bCs/>
          <w:lang w:val="es-ES"/>
        </w:rPr>
        <w:t xml:space="preserve"> </w:t>
      </w:r>
      <w:r w:rsidR="00B03693" w:rsidRPr="005023DF">
        <w:rPr>
          <w:b/>
          <w:bCs/>
          <w:lang w:val="es-ES"/>
        </w:rPr>
        <w:t>fe</w:t>
      </w:r>
      <w:r w:rsidRPr="005023DF">
        <w:rPr>
          <w:b/>
          <w:bCs/>
          <w:lang w:val="es-ES"/>
        </w:rPr>
        <w:t xml:space="preserve">deral </w:t>
      </w:r>
      <w:proofErr w:type="spellStart"/>
      <w:r w:rsidRPr="005023DF">
        <w:rPr>
          <w:b/>
          <w:bCs/>
          <w:lang w:val="es-ES"/>
        </w:rPr>
        <w:t>tax</w:t>
      </w:r>
      <w:proofErr w:type="spellEnd"/>
      <w:r w:rsidRPr="005023DF">
        <w:rPr>
          <w:b/>
          <w:bCs/>
          <w:lang w:val="es-ES"/>
        </w:rPr>
        <w:t xml:space="preserve"> </w:t>
      </w:r>
      <w:proofErr w:type="spellStart"/>
      <w:r w:rsidR="00B03693" w:rsidRPr="005023DF">
        <w:rPr>
          <w:b/>
          <w:bCs/>
          <w:lang w:val="es-ES"/>
        </w:rPr>
        <w:t>exemption</w:t>
      </w:r>
      <w:proofErr w:type="spellEnd"/>
      <w:r w:rsidR="00B03693" w:rsidRPr="005023DF">
        <w:rPr>
          <w:b/>
          <w:bCs/>
          <w:lang w:val="es-ES"/>
        </w:rPr>
        <w:t xml:space="preserve">(s) </w:t>
      </w:r>
      <w:proofErr w:type="spellStart"/>
      <w:r w:rsidR="00B03693" w:rsidRPr="005023DF">
        <w:rPr>
          <w:b/>
          <w:bCs/>
          <w:lang w:val="es-ES"/>
        </w:rPr>
        <w:t>for</w:t>
      </w:r>
      <w:proofErr w:type="spellEnd"/>
      <w:r w:rsidR="00B03693" w:rsidRPr="005023DF">
        <w:rPr>
          <w:b/>
          <w:bCs/>
          <w:lang w:val="es-ES"/>
        </w:rPr>
        <w:t xml:space="preserve"> </w:t>
      </w:r>
      <w:proofErr w:type="spellStart"/>
      <w:r w:rsidR="00B03693" w:rsidRPr="005023DF">
        <w:rPr>
          <w:b/>
          <w:bCs/>
          <w:lang w:val="es-ES"/>
        </w:rPr>
        <w:t>the</w:t>
      </w:r>
      <w:proofErr w:type="spellEnd"/>
      <w:r w:rsidR="00B03693" w:rsidRPr="005023DF">
        <w:rPr>
          <w:b/>
          <w:bCs/>
          <w:lang w:val="es-ES"/>
        </w:rPr>
        <w:t xml:space="preserve"> </w:t>
      </w:r>
      <w:proofErr w:type="spellStart"/>
      <w:r w:rsidR="00B03693" w:rsidRPr="005023DF">
        <w:rPr>
          <w:b/>
          <w:bCs/>
          <w:lang w:val="es-ES"/>
        </w:rPr>
        <w:t>dependent</w:t>
      </w:r>
      <w:proofErr w:type="spellEnd"/>
      <w:r w:rsidR="00B03693" w:rsidRPr="005023DF">
        <w:rPr>
          <w:b/>
          <w:bCs/>
          <w:lang w:val="es-ES"/>
        </w:rPr>
        <w:t xml:space="preserve"> </w:t>
      </w:r>
      <w:proofErr w:type="spellStart"/>
      <w:r w:rsidR="00B03693" w:rsidRPr="005023DF">
        <w:rPr>
          <w:b/>
          <w:bCs/>
          <w:lang w:val="es-ES"/>
        </w:rPr>
        <w:t>child</w:t>
      </w:r>
      <w:proofErr w:type="spellEnd"/>
      <w:r w:rsidR="00B03693" w:rsidRPr="005023DF">
        <w:rPr>
          <w:b/>
          <w:bCs/>
          <w:lang w:val="es-ES"/>
        </w:rPr>
        <w:t>(</w:t>
      </w:r>
      <w:proofErr w:type="spellStart"/>
      <w:r w:rsidR="00B03693" w:rsidRPr="005023DF">
        <w:rPr>
          <w:b/>
          <w:bCs/>
          <w:lang w:val="es-ES"/>
        </w:rPr>
        <w:t>ren</w:t>
      </w:r>
      <w:proofErr w:type="spellEnd"/>
      <w:r w:rsidR="00B03693" w:rsidRPr="005023DF">
        <w:rPr>
          <w:b/>
          <w:bCs/>
          <w:lang w:val="es-ES"/>
        </w:rPr>
        <w:t xml:space="preserve">) as </w:t>
      </w:r>
      <w:proofErr w:type="spellStart"/>
      <w:r w:rsidR="00B03693" w:rsidRPr="005023DF">
        <w:rPr>
          <w:b/>
          <w:bCs/>
          <w:lang w:val="es-ES"/>
        </w:rPr>
        <w:t>follows</w:t>
      </w:r>
      <w:proofErr w:type="spellEnd"/>
      <w:r w:rsidR="00B03693" w:rsidRPr="004761F1">
        <w:rPr>
          <w:b/>
          <w:bCs/>
          <w:lang w:val="es-ES"/>
        </w:rPr>
        <w:t>:</w:t>
      </w:r>
      <w:r w:rsidR="004761F1" w:rsidRPr="004761F1">
        <w:rPr>
          <w:bCs/>
          <w:i/>
          <w:lang w:val="es-ES"/>
        </w:rPr>
        <w:t xml:space="preserve">  </w:t>
      </w:r>
      <w:proofErr w:type="gramStart"/>
      <w:r w:rsidR="004761F1" w:rsidRPr="004761F1">
        <w:rPr>
          <w:bCs/>
          <w:i/>
          <w:lang w:val="es-ES"/>
        </w:rPr>
        <w:t xml:space="preserve">/  </w:t>
      </w:r>
      <w:r w:rsidR="00B03693" w:rsidRPr="002E6C92">
        <w:rPr>
          <w:i/>
          <w:iCs/>
          <w:lang w:val="es-ES"/>
        </w:rPr>
        <w:t>(</w:t>
      </w:r>
      <w:proofErr w:type="gramEnd"/>
      <w:r w:rsidR="00B03693" w:rsidRPr="002E6C92">
        <w:rPr>
          <w:i/>
          <w:lang w:val="es-ES"/>
        </w:rPr>
        <w:t>El tribunal asigna las exenciones de impuestos federales por los menores dependientes como sigue:)</w:t>
      </w:r>
    </w:p>
    <w:p w14:paraId="6D6731BB" w14:textId="77777777" w:rsidR="002A27A0" w:rsidRDefault="002A27A0">
      <w:pPr>
        <w:rPr>
          <w:i/>
          <w:lang w:val="es-ES"/>
        </w:rPr>
      </w:pPr>
      <w:r>
        <w:rPr>
          <w:i/>
          <w:lang w:val="es-ES"/>
        </w:rPr>
        <w:br w:type="page"/>
      </w:r>
    </w:p>
    <w:p w14:paraId="332CA031" w14:textId="77777777" w:rsidR="00B03693" w:rsidRPr="002E6C92" w:rsidRDefault="00B03693" w:rsidP="0065032E">
      <w:pPr>
        <w:tabs>
          <w:tab w:val="left" w:pos="-180"/>
        </w:tabs>
        <w:spacing w:line="300" w:lineRule="auto"/>
        <w:ind w:left="360" w:hanging="360"/>
        <w:jc w:val="both"/>
        <w:rPr>
          <w:lang w:val="es-ES"/>
        </w:rPr>
      </w:pPr>
    </w:p>
    <w:tbl>
      <w:tblPr>
        <w:tblW w:w="10103" w:type="dxa"/>
        <w:tblInd w:w="-5" w:type="dxa"/>
        <w:tblLook w:val="0000" w:firstRow="0" w:lastRow="0" w:firstColumn="0" w:lastColumn="0" w:noHBand="0" w:noVBand="0"/>
      </w:tblPr>
      <w:tblGrid>
        <w:gridCol w:w="2857"/>
        <w:gridCol w:w="262"/>
        <w:gridCol w:w="2209"/>
        <w:gridCol w:w="1603"/>
        <w:gridCol w:w="1736"/>
        <w:gridCol w:w="1436"/>
      </w:tblGrid>
      <w:tr w:rsidR="009C7EAD" w:rsidRPr="00871577" w14:paraId="0743DDB3" w14:textId="77777777" w:rsidTr="004761F1">
        <w:trPr>
          <w:cantSplit/>
          <w:trHeight w:val="660"/>
        </w:trPr>
        <w:tc>
          <w:tcPr>
            <w:tcW w:w="3240" w:type="dxa"/>
            <w:vAlign w:val="bottom"/>
          </w:tcPr>
          <w:p w14:paraId="44492462" w14:textId="77777777" w:rsidR="00B03693" w:rsidRPr="002E6C92" w:rsidRDefault="00B03693" w:rsidP="0065032E">
            <w:pPr>
              <w:spacing w:line="300" w:lineRule="auto"/>
              <w:jc w:val="center"/>
              <w:rPr>
                <w:b/>
                <w:bCs/>
                <w:i/>
                <w:lang w:val="es-ES"/>
              </w:rPr>
            </w:pPr>
            <w:proofErr w:type="spellStart"/>
            <w:r w:rsidRPr="005023DF">
              <w:rPr>
                <w:b/>
                <w:bCs/>
                <w:lang w:val="es-MX"/>
              </w:rPr>
              <w:t>Child’s</w:t>
            </w:r>
            <w:proofErr w:type="spellEnd"/>
            <w:r w:rsidRPr="005023DF">
              <w:rPr>
                <w:b/>
                <w:bCs/>
                <w:lang w:val="es-MX"/>
              </w:rPr>
              <w:t xml:space="preserve"> </w:t>
            </w:r>
            <w:proofErr w:type="spellStart"/>
            <w:r w:rsidRPr="005023DF">
              <w:rPr>
                <w:b/>
                <w:bCs/>
                <w:lang w:val="es-MX"/>
              </w:rPr>
              <w:t>Name</w:t>
            </w:r>
            <w:proofErr w:type="spellEnd"/>
            <w:r w:rsidRPr="005023DF">
              <w:rPr>
                <w:b/>
                <w:bCs/>
                <w:lang w:val="es-MX"/>
              </w:rPr>
              <w:br/>
            </w:r>
            <w:r w:rsidRPr="002E6C92">
              <w:rPr>
                <w:i/>
                <w:iCs/>
                <w:lang w:val="es-ES"/>
              </w:rPr>
              <w:t>(Nombre del menor)</w:t>
            </w:r>
          </w:p>
        </w:tc>
        <w:tc>
          <w:tcPr>
            <w:tcW w:w="270" w:type="dxa"/>
            <w:vAlign w:val="bottom"/>
          </w:tcPr>
          <w:p w14:paraId="45059772" w14:textId="77777777" w:rsidR="00CB18BB" w:rsidRPr="002E6C92" w:rsidRDefault="00CB18BB" w:rsidP="0065032E">
            <w:pPr>
              <w:spacing w:line="300" w:lineRule="auto"/>
              <w:ind w:right="-7"/>
              <w:jc w:val="center"/>
              <w:rPr>
                <w:b/>
                <w:bCs/>
                <w:lang w:val="es-ES"/>
              </w:rPr>
            </w:pPr>
          </w:p>
        </w:tc>
        <w:tc>
          <w:tcPr>
            <w:tcW w:w="2390" w:type="dxa"/>
            <w:vAlign w:val="bottom"/>
          </w:tcPr>
          <w:p w14:paraId="028FD413" w14:textId="77777777" w:rsidR="00B03693" w:rsidRDefault="00B03693" w:rsidP="0065032E">
            <w:pPr>
              <w:spacing w:line="300" w:lineRule="auto"/>
              <w:jc w:val="center"/>
            </w:pPr>
            <w:r w:rsidRPr="002E6C92">
              <w:rPr>
                <w:b/>
                <w:bCs/>
              </w:rPr>
              <w:t>Date of Birth</w:t>
            </w:r>
            <w:r w:rsidRPr="002E6C92">
              <w:rPr>
                <w:b/>
                <w:bCs/>
              </w:rPr>
              <w:br/>
              <w:t>(Month, Day, Year</w:t>
            </w:r>
            <w:r w:rsidRPr="002E6C92">
              <w:t>)</w:t>
            </w:r>
          </w:p>
          <w:p w14:paraId="62C78057" w14:textId="77777777" w:rsidR="004761F1" w:rsidRPr="004761F1" w:rsidRDefault="004761F1" w:rsidP="0065032E">
            <w:pPr>
              <w:spacing w:line="300" w:lineRule="auto"/>
              <w:jc w:val="center"/>
              <w:rPr>
                <w:bCs/>
                <w:i/>
                <w:lang w:val="es-ES"/>
              </w:rPr>
            </w:pPr>
            <w:r w:rsidRPr="004761F1">
              <w:rPr>
                <w:bCs/>
                <w:i/>
                <w:lang w:val="es-ES"/>
              </w:rPr>
              <w:t>(Fecha de nacimiento)</w:t>
            </w:r>
          </w:p>
          <w:p w14:paraId="1A938697" w14:textId="77777777" w:rsidR="004761F1" w:rsidRPr="004761F1" w:rsidRDefault="004761F1" w:rsidP="0065032E">
            <w:pPr>
              <w:spacing w:line="300" w:lineRule="auto"/>
              <w:jc w:val="center"/>
              <w:rPr>
                <w:b/>
                <w:bCs/>
                <w:i/>
                <w:lang w:val="es-ES"/>
              </w:rPr>
            </w:pPr>
            <w:r w:rsidRPr="004761F1">
              <w:rPr>
                <w:bCs/>
                <w:i/>
                <w:lang w:val="es-ES"/>
              </w:rPr>
              <w:t>(Mes, día, año)</w:t>
            </w:r>
          </w:p>
        </w:tc>
        <w:tc>
          <w:tcPr>
            <w:tcW w:w="2745" w:type="dxa"/>
            <w:gridSpan w:val="2"/>
            <w:vAlign w:val="bottom"/>
          </w:tcPr>
          <w:p w14:paraId="289F1870" w14:textId="77777777" w:rsidR="004761F1" w:rsidRPr="005B4E81" w:rsidRDefault="004761F1" w:rsidP="0065032E">
            <w:pPr>
              <w:pStyle w:val="CommentSubject"/>
              <w:spacing w:line="300" w:lineRule="auto"/>
              <w:jc w:val="center"/>
              <w:rPr>
                <w:sz w:val="24"/>
                <w:szCs w:val="24"/>
              </w:rPr>
            </w:pPr>
            <w:r w:rsidRPr="005B4E81">
              <w:rPr>
                <w:sz w:val="24"/>
                <w:szCs w:val="24"/>
              </w:rPr>
              <w:t>Party</w:t>
            </w:r>
            <w:r w:rsidR="00E652C7" w:rsidRPr="005B4E81">
              <w:rPr>
                <w:sz w:val="24"/>
                <w:szCs w:val="24"/>
              </w:rPr>
              <w:t xml:space="preserve"> </w:t>
            </w:r>
            <w:r w:rsidR="00B03693" w:rsidRPr="005B4E81">
              <w:rPr>
                <w:sz w:val="24"/>
                <w:szCs w:val="24"/>
              </w:rPr>
              <w:t>Entitled</w:t>
            </w:r>
          </w:p>
          <w:p w14:paraId="7A794265" w14:textId="77777777" w:rsidR="004761F1" w:rsidRDefault="00B03693" w:rsidP="0065032E">
            <w:pPr>
              <w:pStyle w:val="CommentSubject"/>
              <w:spacing w:line="300" w:lineRule="auto"/>
              <w:jc w:val="center"/>
              <w:rPr>
                <w:b w:val="0"/>
                <w:bCs w:val="0"/>
                <w:i/>
                <w:sz w:val="24"/>
                <w:szCs w:val="24"/>
                <w:lang w:val="es-ES"/>
              </w:rPr>
            </w:pPr>
            <w:r w:rsidRPr="005B4E81">
              <w:rPr>
                <w:sz w:val="24"/>
                <w:szCs w:val="24"/>
              </w:rPr>
              <w:t>to Deduction</w:t>
            </w:r>
            <w:r w:rsidRPr="005B4E81">
              <w:rPr>
                <w:sz w:val="24"/>
                <w:szCs w:val="24"/>
              </w:rPr>
              <w:br/>
            </w:r>
            <w:r w:rsidRPr="002E6C92">
              <w:rPr>
                <w:b w:val="0"/>
                <w:i/>
                <w:iCs/>
                <w:sz w:val="24"/>
                <w:szCs w:val="24"/>
                <w:lang w:val="es-ES"/>
              </w:rPr>
              <w:t>(</w:t>
            </w:r>
            <w:r w:rsidR="00E652C7" w:rsidRPr="002E6C92">
              <w:rPr>
                <w:b w:val="0"/>
                <w:bCs w:val="0"/>
                <w:i/>
                <w:sz w:val="24"/>
                <w:szCs w:val="24"/>
                <w:lang w:val="es-ES"/>
              </w:rPr>
              <w:t xml:space="preserve">Parte </w:t>
            </w:r>
            <w:r w:rsidRPr="002E6C92">
              <w:rPr>
                <w:b w:val="0"/>
                <w:bCs w:val="0"/>
                <w:i/>
                <w:sz w:val="24"/>
                <w:szCs w:val="24"/>
                <w:lang w:val="es-ES"/>
              </w:rPr>
              <w:t>con derecho</w:t>
            </w:r>
          </w:p>
          <w:p w14:paraId="18F5285C" w14:textId="77777777" w:rsidR="00B03693" w:rsidRPr="002E6C92" w:rsidRDefault="00B03693" w:rsidP="0065032E">
            <w:pPr>
              <w:pStyle w:val="CommentSubject"/>
              <w:spacing w:line="300" w:lineRule="auto"/>
              <w:jc w:val="center"/>
              <w:rPr>
                <w:b w:val="0"/>
                <w:bCs w:val="0"/>
                <w:sz w:val="24"/>
                <w:szCs w:val="24"/>
                <w:lang w:val="es-ES"/>
              </w:rPr>
            </w:pPr>
            <w:r w:rsidRPr="002E6C92">
              <w:rPr>
                <w:b w:val="0"/>
                <w:bCs w:val="0"/>
                <w:i/>
                <w:sz w:val="24"/>
                <w:szCs w:val="24"/>
                <w:lang w:val="es-ES"/>
              </w:rPr>
              <w:t>a deducción)</w:t>
            </w:r>
          </w:p>
        </w:tc>
        <w:tc>
          <w:tcPr>
            <w:tcW w:w="1458" w:type="dxa"/>
            <w:vAlign w:val="bottom"/>
          </w:tcPr>
          <w:p w14:paraId="101A1B14" w14:textId="77777777" w:rsidR="004761F1" w:rsidRPr="005023DF" w:rsidRDefault="00CB18BB" w:rsidP="0065032E">
            <w:pPr>
              <w:pStyle w:val="CommentText"/>
              <w:spacing w:line="300" w:lineRule="auto"/>
              <w:ind w:right="-7"/>
              <w:jc w:val="center"/>
              <w:rPr>
                <w:b/>
                <w:bCs/>
                <w:sz w:val="24"/>
                <w:szCs w:val="24"/>
                <w:lang w:val="es-MX"/>
              </w:rPr>
            </w:pPr>
            <w:proofErr w:type="spellStart"/>
            <w:r w:rsidRPr="005023DF">
              <w:rPr>
                <w:b/>
                <w:bCs/>
                <w:sz w:val="24"/>
                <w:szCs w:val="24"/>
                <w:lang w:val="es-MX"/>
              </w:rPr>
              <w:t>For</w:t>
            </w:r>
            <w:proofErr w:type="spellEnd"/>
          </w:p>
          <w:p w14:paraId="548D96F2" w14:textId="77777777" w:rsidR="004761F1" w:rsidRPr="005023DF" w:rsidRDefault="00CB18BB" w:rsidP="0065032E">
            <w:pPr>
              <w:pStyle w:val="CommentText"/>
              <w:spacing w:line="300" w:lineRule="auto"/>
              <w:ind w:right="-7"/>
              <w:jc w:val="center"/>
              <w:rPr>
                <w:b/>
                <w:bCs/>
                <w:sz w:val="24"/>
                <w:szCs w:val="24"/>
                <w:lang w:val="es-MX"/>
              </w:rPr>
            </w:pPr>
            <w:r w:rsidRPr="005023DF">
              <w:rPr>
                <w:b/>
                <w:bCs/>
                <w:sz w:val="24"/>
                <w:szCs w:val="24"/>
                <w:lang w:val="es-MX"/>
              </w:rPr>
              <w:t>Calendar</w:t>
            </w:r>
          </w:p>
          <w:p w14:paraId="56E4A318" w14:textId="77777777" w:rsidR="00CB18BB" w:rsidRPr="005023DF" w:rsidRDefault="00CB18BB" w:rsidP="0065032E">
            <w:pPr>
              <w:pStyle w:val="CommentText"/>
              <w:spacing w:line="300" w:lineRule="auto"/>
              <w:ind w:right="-7"/>
              <w:jc w:val="center"/>
              <w:rPr>
                <w:b/>
                <w:bCs/>
                <w:sz w:val="24"/>
                <w:szCs w:val="24"/>
                <w:lang w:val="es-MX"/>
              </w:rPr>
            </w:pPr>
            <w:proofErr w:type="spellStart"/>
            <w:r w:rsidRPr="005023DF">
              <w:rPr>
                <w:b/>
                <w:bCs/>
                <w:sz w:val="24"/>
                <w:szCs w:val="24"/>
                <w:lang w:val="es-MX"/>
              </w:rPr>
              <w:t>Year</w:t>
            </w:r>
            <w:proofErr w:type="spellEnd"/>
          </w:p>
          <w:p w14:paraId="1C51C01D" w14:textId="77777777" w:rsidR="004761F1" w:rsidRPr="004761F1" w:rsidRDefault="004761F1" w:rsidP="0065032E">
            <w:pPr>
              <w:pStyle w:val="CommentText"/>
              <w:spacing w:line="300" w:lineRule="auto"/>
              <w:ind w:right="-7"/>
              <w:jc w:val="center"/>
              <w:rPr>
                <w:b/>
                <w:bCs/>
                <w:sz w:val="24"/>
                <w:szCs w:val="24"/>
                <w:lang w:val="es-ES"/>
              </w:rPr>
            </w:pPr>
            <w:r w:rsidRPr="002E6C92">
              <w:rPr>
                <w:bCs/>
                <w:i/>
                <w:iCs/>
                <w:sz w:val="24"/>
                <w:szCs w:val="24"/>
                <w:lang w:val="es-ES"/>
              </w:rPr>
              <w:t>(</w:t>
            </w:r>
            <w:r w:rsidRPr="002E6C92">
              <w:rPr>
                <w:i/>
                <w:iCs/>
                <w:sz w:val="24"/>
                <w:szCs w:val="24"/>
                <w:lang w:val="es-ES"/>
              </w:rPr>
              <w:t>Para el año calendario)</w:t>
            </w:r>
          </w:p>
        </w:tc>
      </w:tr>
      <w:tr w:rsidR="009C7EAD" w:rsidRPr="002E6C92" w14:paraId="7B5C3A56" w14:textId="77777777" w:rsidTr="004761F1">
        <w:trPr>
          <w:cantSplit/>
          <w:trHeight w:val="346"/>
        </w:trPr>
        <w:tc>
          <w:tcPr>
            <w:tcW w:w="3240" w:type="dxa"/>
            <w:vAlign w:val="center"/>
          </w:tcPr>
          <w:p w14:paraId="519CC23D" w14:textId="77777777" w:rsidR="004761F1" w:rsidRPr="002E6C92" w:rsidRDefault="004761F1" w:rsidP="0065032E">
            <w:pPr>
              <w:spacing w:line="300" w:lineRule="auto"/>
              <w:jc w:val="center"/>
              <w:rPr>
                <w:b/>
                <w:bCs/>
                <w:lang w:val="es-ES"/>
              </w:rPr>
            </w:pPr>
          </w:p>
        </w:tc>
        <w:tc>
          <w:tcPr>
            <w:tcW w:w="270" w:type="dxa"/>
            <w:vAlign w:val="center"/>
          </w:tcPr>
          <w:p w14:paraId="05D4906E" w14:textId="77777777" w:rsidR="004761F1" w:rsidRPr="002E6C92" w:rsidRDefault="004761F1" w:rsidP="0065032E">
            <w:pPr>
              <w:spacing w:line="300" w:lineRule="auto"/>
              <w:jc w:val="center"/>
              <w:rPr>
                <w:b/>
                <w:bCs/>
                <w:lang w:val="es-ES"/>
              </w:rPr>
            </w:pPr>
          </w:p>
        </w:tc>
        <w:tc>
          <w:tcPr>
            <w:tcW w:w="2390" w:type="dxa"/>
            <w:vAlign w:val="center"/>
          </w:tcPr>
          <w:p w14:paraId="46B57F83" w14:textId="77777777" w:rsidR="004761F1" w:rsidRPr="002E6C92" w:rsidRDefault="004761F1" w:rsidP="0065032E">
            <w:pPr>
              <w:spacing w:line="300" w:lineRule="auto"/>
              <w:jc w:val="center"/>
              <w:rPr>
                <w:b/>
                <w:bCs/>
                <w:lang w:val="es-ES"/>
              </w:rPr>
            </w:pPr>
          </w:p>
        </w:tc>
        <w:tc>
          <w:tcPr>
            <w:tcW w:w="1315" w:type="dxa"/>
            <w:vAlign w:val="bottom"/>
          </w:tcPr>
          <w:p w14:paraId="3BE99D3B" w14:textId="77777777" w:rsidR="004761F1" w:rsidRDefault="004761F1" w:rsidP="0065032E">
            <w:pPr>
              <w:spacing w:line="300" w:lineRule="auto"/>
              <w:jc w:val="center"/>
              <w:rPr>
                <w:b/>
              </w:rPr>
            </w:pPr>
            <w:r w:rsidRPr="002E6C92">
              <w:rPr>
                <w:b/>
              </w:rPr>
              <w:t>Petitioner</w:t>
            </w:r>
          </w:p>
          <w:p w14:paraId="0C41B5B5" w14:textId="6B2BBF07" w:rsidR="009C7EAD" w:rsidRPr="009C7EAD" w:rsidRDefault="009C7EAD" w:rsidP="0065032E">
            <w:pPr>
              <w:spacing w:line="300" w:lineRule="auto"/>
              <w:jc w:val="center"/>
              <w:rPr>
                <w:bCs/>
                <w:i/>
              </w:rPr>
            </w:pPr>
            <w:r>
              <w:rPr>
                <w:i/>
              </w:rPr>
              <w:t>(</w:t>
            </w:r>
            <w:proofErr w:type="spellStart"/>
            <w:r w:rsidR="007F4CC1">
              <w:rPr>
                <w:i/>
              </w:rPr>
              <w:t>Demandante</w:t>
            </w:r>
            <w:proofErr w:type="spellEnd"/>
            <w:r>
              <w:rPr>
                <w:i/>
              </w:rPr>
              <w:t>)</w:t>
            </w:r>
          </w:p>
        </w:tc>
        <w:tc>
          <w:tcPr>
            <w:tcW w:w="1430" w:type="dxa"/>
            <w:vAlign w:val="bottom"/>
          </w:tcPr>
          <w:p w14:paraId="4FE488FD" w14:textId="77777777" w:rsidR="004761F1" w:rsidRDefault="004761F1" w:rsidP="0065032E">
            <w:pPr>
              <w:spacing w:line="300" w:lineRule="auto"/>
              <w:ind w:right="-7"/>
              <w:jc w:val="center"/>
              <w:rPr>
                <w:b/>
              </w:rPr>
            </w:pPr>
            <w:r w:rsidRPr="002E6C92">
              <w:rPr>
                <w:b/>
              </w:rPr>
              <w:t>Respondent</w:t>
            </w:r>
          </w:p>
          <w:p w14:paraId="0D684082" w14:textId="77777777" w:rsidR="009C7EAD" w:rsidRPr="009C7EAD" w:rsidRDefault="009C7EAD" w:rsidP="0065032E">
            <w:pPr>
              <w:spacing w:line="300" w:lineRule="auto"/>
              <w:ind w:right="-7"/>
              <w:jc w:val="center"/>
              <w:rPr>
                <w:i/>
              </w:rPr>
            </w:pPr>
            <w:r>
              <w:rPr>
                <w:i/>
              </w:rPr>
              <w:t>(</w:t>
            </w:r>
            <w:proofErr w:type="spellStart"/>
            <w:r>
              <w:rPr>
                <w:i/>
              </w:rPr>
              <w:t>Demandado</w:t>
            </w:r>
            <w:proofErr w:type="spellEnd"/>
            <w:r>
              <w:rPr>
                <w:i/>
              </w:rPr>
              <w:t>/a)</w:t>
            </w:r>
          </w:p>
        </w:tc>
        <w:tc>
          <w:tcPr>
            <w:tcW w:w="1458" w:type="dxa"/>
          </w:tcPr>
          <w:p w14:paraId="737F7299" w14:textId="77777777" w:rsidR="004761F1" w:rsidRPr="002E6C92" w:rsidRDefault="004761F1" w:rsidP="0065032E">
            <w:pPr>
              <w:spacing w:line="300" w:lineRule="auto"/>
              <w:ind w:right="-7"/>
              <w:rPr>
                <w:b/>
                <w:bCs/>
              </w:rPr>
            </w:pPr>
          </w:p>
        </w:tc>
      </w:tr>
      <w:tr w:rsidR="004761F1" w:rsidRPr="002E6C92" w14:paraId="64F24631" w14:textId="77777777" w:rsidTr="004761F1">
        <w:trPr>
          <w:cantSplit/>
          <w:trHeight w:val="346"/>
        </w:trPr>
        <w:tc>
          <w:tcPr>
            <w:tcW w:w="3240" w:type="dxa"/>
            <w:tcBorders>
              <w:bottom w:val="single" w:sz="4" w:space="0" w:color="auto"/>
            </w:tcBorders>
            <w:vAlign w:val="center"/>
          </w:tcPr>
          <w:p w14:paraId="1C36DEAB" w14:textId="77777777" w:rsidR="004761F1" w:rsidRPr="002E6C92" w:rsidRDefault="004761F1" w:rsidP="0065032E">
            <w:pPr>
              <w:spacing w:line="300" w:lineRule="auto"/>
              <w:jc w:val="center"/>
              <w:rPr>
                <w:b/>
                <w:bCs/>
              </w:rPr>
            </w:pPr>
          </w:p>
        </w:tc>
        <w:tc>
          <w:tcPr>
            <w:tcW w:w="270" w:type="dxa"/>
            <w:vAlign w:val="center"/>
          </w:tcPr>
          <w:p w14:paraId="00090F7B" w14:textId="77777777" w:rsidR="004761F1" w:rsidRPr="002E6C92" w:rsidRDefault="004761F1" w:rsidP="0065032E">
            <w:pPr>
              <w:spacing w:line="300" w:lineRule="auto"/>
              <w:jc w:val="center"/>
              <w:rPr>
                <w:b/>
                <w:bCs/>
              </w:rPr>
            </w:pPr>
          </w:p>
        </w:tc>
        <w:tc>
          <w:tcPr>
            <w:tcW w:w="2390" w:type="dxa"/>
            <w:tcBorders>
              <w:bottom w:val="single" w:sz="4" w:space="0" w:color="auto"/>
            </w:tcBorders>
            <w:vAlign w:val="center"/>
          </w:tcPr>
          <w:p w14:paraId="76A38E7D" w14:textId="77777777" w:rsidR="004761F1" w:rsidRPr="002E6C92" w:rsidRDefault="004761F1" w:rsidP="0065032E">
            <w:pPr>
              <w:spacing w:line="300" w:lineRule="auto"/>
              <w:jc w:val="center"/>
              <w:rPr>
                <w:b/>
                <w:bCs/>
              </w:rPr>
            </w:pPr>
          </w:p>
        </w:tc>
        <w:tc>
          <w:tcPr>
            <w:tcW w:w="1315" w:type="dxa"/>
            <w:vAlign w:val="center"/>
          </w:tcPr>
          <w:p w14:paraId="7B9E4313" w14:textId="77777777" w:rsidR="004761F1" w:rsidRPr="002E6C92" w:rsidRDefault="004761F1" w:rsidP="0065032E">
            <w:pPr>
              <w:spacing w:line="300" w:lineRule="auto"/>
              <w:jc w:val="center"/>
              <w:rPr>
                <w:b/>
                <w:bCs/>
                <w:lang w:val="es-ES"/>
              </w:rPr>
            </w:pPr>
            <w:r w:rsidRPr="002E6C92">
              <w:rPr>
                <w:bCs/>
                <w:lang w:val="es-ES"/>
              </w:rPr>
              <w:t>[  ]</w:t>
            </w:r>
          </w:p>
        </w:tc>
        <w:tc>
          <w:tcPr>
            <w:tcW w:w="1430" w:type="dxa"/>
          </w:tcPr>
          <w:p w14:paraId="01802C83" w14:textId="77777777" w:rsidR="004761F1" w:rsidRPr="002E6C92" w:rsidRDefault="004761F1" w:rsidP="0065032E">
            <w:pPr>
              <w:spacing w:line="300" w:lineRule="auto"/>
              <w:ind w:right="-7"/>
              <w:jc w:val="center"/>
              <w:rPr>
                <w:bCs/>
              </w:rPr>
            </w:pPr>
            <w:r w:rsidRPr="002E6C92">
              <w:rPr>
                <w:bCs/>
              </w:rPr>
              <w:t>[  ]</w:t>
            </w:r>
          </w:p>
        </w:tc>
        <w:tc>
          <w:tcPr>
            <w:tcW w:w="1458" w:type="dxa"/>
            <w:tcBorders>
              <w:bottom w:val="single" w:sz="4" w:space="0" w:color="auto"/>
            </w:tcBorders>
          </w:tcPr>
          <w:p w14:paraId="2D3853C4" w14:textId="77777777" w:rsidR="004761F1" w:rsidRPr="002E6C92" w:rsidRDefault="004761F1" w:rsidP="0065032E">
            <w:pPr>
              <w:spacing w:line="300" w:lineRule="auto"/>
              <w:ind w:right="-7"/>
              <w:rPr>
                <w:b/>
                <w:bCs/>
              </w:rPr>
            </w:pPr>
          </w:p>
        </w:tc>
      </w:tr>
      <w:tr w:rsidR="004761F1" w:rsidRPr="002E6C92" w14:paraId="7EF9C1FF" w14:textId="77777777" w:rsidTr="004761F1">
        <w:trPr>
          <w:cantSplit/>
          <w:trHeight w:val="346"/>
        </w:trPr>
        <w:tc>
          <w:tcPr>
            <w:tcW w:w="3240" w:type="dxa"/>
            <w:tcBorders>
              <w:top w:val="single" w:sz="4" w:space="0" w:color="auto"/>
              <w:bottom w:val="single" w:sz="4" w:space="0" w:color="auto"/>
            </w:tcBorders>
            <w:vAlign w:val="center"/>
          </w:tcPr>
          <w:p w14:paraId="3D7BAFCA" w14:textId="77777777" w:rsidR="004761F1" w:rsidRPr="002E6C92" w:rsidRDefault="004761F1" w:rsidP="0065032E">
            <w:pPr>
              <w:spacing w:line="300" w:lineRule="auto"/>
              <w:jc w:val="center"/>
              <w:rPr>
                <w:b/>
                <w:bCs/>
              </w:rPr>
            </w:pPr>
          </w:p>
        </w:tc>
        <w:tc>
          <w:tcPr>
            <w:tcW w:w="270" w:type="dxa"/>
            <w:vAlign w:val="center"/>
          </w:tcPr>
          <w:p w14:paraId="4D139C6B" w14:textId="77777777" w:rsidR="004761F1" w:rsidRPr="002E6C92" w:rsidRDefault="004761F1" w:rsidP="0065032E">
            <w:pPr>
              <w:spacing w:line="300" w:lineRule="auto"/>
              <w:jc w:val="center"/>
              <w:rPr>
                <w:b/>
                <w:bCs/>
              </w:rPr>
            </w:pPr>
          </w:p>
        </w:tc>
        <w:tc>
          <w:tcPr>
            <w:tcW w:w="2390" w:type="dxa"/>
            <w:tcBorders>
              <w:top w:val="single" w:sz="4" w:space="0" w:color="auto"/>
              <w:bottom w:val="single" w:sz="4" w:space="0" w:color="auto"/>
            </w:tcBorders>
            <w:vAlign w:val="center"/>
          </w:tcPr>
          <w:p w14:paraId="04648C04" w14:textId="77777777" w:rsidR="004761F1" w:rsidRPr="002E6C92" w:rsidRDefault="004761F1" w:rsidP="0065032E">
            <w:pPr>
              <w:spacing w:line="300" w:lineRule="auto"/>
              <w:jc w:val="center"/>
              <w:rPr>
                <w:b/>
                <w:bCs/>
              </w:rPr>
            </w:pPr>
          </w:p>
        </w:tc>
        <w:tc>
          <w:tcPr>
            <w:tcW w:w="1315" w:type="dxa"/>
            <w:vAlign w:val="center"/>
          </w:tcPr>
          <w:p w14:paraId="205C3272" w14:textId="77777777" w:rsidR="004761F1" w:rsidRPr="002E6C92" w:rsidRDefault="004761F1" w:rsidP="0065032E">
            <w:pPr>
              <w:spacing w:line="300" w:lineRule="auto"/>
              <w:jc w:val="center"/>
              <w:rPr>
                <w:b/>
                <w:bCs/>
                <w:lang w:val="es-ES"/>
              </w:rPr>
            </w:pPr>
            <w:r w:rsidRPr="002E6C92">
              <w:rPr>
                <w:bCs/>
                <w:lang w:val="es-ES"/>
              </w:rPr>
              <w:t>[  ]</w:t>
            </w:r>
          </w:p>
        </w:tc>
        <w:tc>
          <w:tcPr>
            <w:tcW w:w="1430" w:type="dxa"/>
          </w:tcPr>
          <w:p w14:paraId="0C0813B6" w14:textId="77777777" w:rsidR="004761F1" w:rsidRPr="002E6C92" w:rsidRDefault="004761F1" w:rsidP="0065032E">
            <w:pPr>
              <w:spacing w:line="300" w:lineRule="auto"/>
              <w:ind w:right="-7"/>
              <w:jc w:val="center"/>
              <w:rPr>
                <w:bCs/>
              </w:rPr>
            </w:pPr>
            <w:r w:rsidRPr="002E6C92">
              <w:rPr>
                <w:bCs/>
              </w:rPr>
              <w:t>[  ]</w:t>
            </w:r>
          </w:p>
        </w:tc>
        <w:tc>
          <w:tcPr>
            <w:tcW w:w="1458" w:type="dxa"/>
            <w:tcBorders>
              <w:top w:val="single" w:sz="4" w:space="0" w:color="auto"/>
              <w:bottom w:val="single" w:sz="4" w:space="0" w:color="auto"/>
            </w:tcBorders>
          </w:tcPr>
          <w:p w14:paraId="2CE8EDDB" w14:textId="77777777" w:rsidR="004761F1" w:rsidRPr="002E6C92" w:rsidRDefault="004761F1" w:rsidP="0065032E">
            <w:pPr>
              <w:spacing w:line="300" w:lineRule="auto"/>
              <w:ind w:right="-7"/>
              <w:rPr>
                <w:b/>
                <w:bCs/>
              </w:rPr>
            </w:pPr>
          </w:p>
        </w:tc>
      </w:tr>
      <w:tr w:rsidR="004761F1" w:rsidRPr="002E6C92" w14:paraId="0FDFAC0D" w14:textId="77777777" w:rsidTr="004761F1">
        <w:trPr>
          <w:cantSplit/>
          <w:trHeight w:val="346"/>
        </w:trPr>
        <w:tc>
          <w:tcPr>
            <w:tcW w:w="3240" w:type="dxa"/>
            <w:tcBorders>
              <w:top w:val="single" w:sz="4" w:space="0" w:color="auto"/>
              <w:bottom w:val="single" w:sz="4" w:space="0" w:color="auto"/>
            </w:tcBorders>
            <w:vAlign w:val="center"/>
          </w:tcPr>
          <w:p w14:paraId="4E9452DD" w14:textId="77777777" w:rsidR="004761F1" w:rsidRPr="002E6C92" w:rsidRDefault="004761F1" w:rsidP="0065032E">
            <w:pPr>
              <w:spacing w:line="300" w:lineRule="auto"/>
              <w:jc w:val="center"/>
              <w:rPr>
                <w:b/>
                <w:bCs/>
              </w:rPr>
            </w:pPr>
          </w:p>
        </w:tc>
        <w:tc>
          <w:tcPr>
            <w:tcW w:w="270" w:type="dxa"/>
            <w:vAlign w:val="center"/>
          </w:tcPr>
          <w:p w14:paraId="2B3BD29C" w14:textId="77777777" w:rsidR="004761F1" w:rsidRPr="002E6C92" w:rsidRDefault="004761F1" w:rsidP="0065032E">
            <w:pPr>
              <w:spacing w:line="300" w:lineRule="auto"/>
              <w:jc w:val="center"/>
              <w:rPr>
                <w:b/>
                <w:bCs/>
              </w:rPr>
            </w:pPr>
          </w:p>
        </w:tc>
        <w:tc>
          <w:tcPr>
            <w:tcW w:w="2390" w:type="dxa"/>
            <w:tcBorders>
              <w:top w:val="single" w:sz="4" w:space="0" w:color="auto"/>
              <w:bottom w:val="single" w:sz="4" w:space="0" w:color="auto"/>
            </w:tcBorders>
            <w:vAlign w:val="center"/>
          </w:tcPr>
          <w:p w14:paraId="310B7AD9" w14:textId="77777777" w:rsidR="004761F1" w:rsidRPr="002E6C92" w:rsidRDefault="004761F1" w:rsidP="0065032E">
            <w:pPr>
              <w:spacing w:line="300" w:lineRule="auto"/>
              <w:jc w:val="center"/>
              <w:rPr>
                <w:b/>
                <w:bCs/>
              </w:rPr>
            </w:pPr>
          </w:p>
        </w:tc>
        <w:tc>
          <w:tcPr>
            <w:tcW w:w="1315" w:type="dxa"/>
            <w:vAlign w:val="center"/>
          </w:tcPr>
          <w:p w14:paraId="207497F2" w14:textId="77777777" w:rsidR="004761F1" w:rsidRPr="002E6C92" w:rsidRDefault="004761F1" w:rsidP="0065032E">
            <w:pPr>
              <w:spacing w:line="300" w:lineRule="auto"/>
              <w:jc w:val="center"/>
              <w:rPr>
                <w:b/>
                <w:bCs/>
                <w:lang w:val="es-ES"/>
              </w:rPr>
            </w:pPr>
            <w:r w:rsidRPr="002E6C92">
              <w:rPr>
                <w:bCs/>
                <w:lang w:val="es-ES"/>
              </w:rPr>
              <w:t>[  ]</w:t>
            </w:r>
          </w:p>
        </w:tc>
        <w:tc>
          <w:tcPr>
            <w:tcW w:w="1430" w:type="dxa"/>
          </w:tcPr>
          <w:p w14:paraId="33F5F2D6" w14:textId="77777777" w:rsidR="004761F1" w:rsidRPr="002E6C92" w:rsidRDefault="004761F1" w:rsidP="0065032E">
            <w:pPr>
              <w:spacing w:line="300" w:lineRule="auto"/>
              <w:ind w:right="-7"/>
              <w:jc w:val="center"/>
              <w:rPr>
                <w:bCs/>
              </w:rPr>
            </w:pPr>
            <w:r w:rsidRPr="002E6C92">
              <w:rPr>
                <w:bCs/>
              </w:rPr>
              <w:t>[  ]</w:t>
            </w:r>
          </w:p>
        </w:tc>
        <w:tc>
          <w:tcPr>
            <w:tcW w:w="1458" w:type="dxa"/>
            <w:tcBorders>
              <w:top w:val="single" w:sz="4" w:space="0" w:color="auto"/>
              <w:bottom w:val="single" w:sz="4" w:space="0" w:color="auto"/>
            </w:tcBorders>
          </w:tcPr>
          <w:p w14:paraId="7D71C000" w14:textId="77777777" w:rsidR="004761F1" w:rsidRPr="002E6C92" w:rsidRDefault="004761F1" w:rsidP="0065032E">
            <w:pPr>
              <w:spacing w:line="300" w:lineRule="auto"/>
              <w:ind w:right="-7"/>
              <w:rPr>
                <w:b/>
                <w:bCs/>
              </w:rPr>
            </w:pPr>
          </w:p>
        </w:tc>
      </w:tr>
      <w:tr w:rsidR="004761F1" w:rsidRPr="002E6C92" w14:paraId="384BC9AB" w14:textId="77777777" w:rsidTr="004761F1">
        <w:trPr>
          <w:cantSplit/>
          <w:trHeight w:val="360"/>
        </w:trPr>
        <w:tc>
          <w:tcPr>
            <w:tcW w:w="3240" w:type="dxa"/>
            <w:tcBorders>
              <w:top w:val="single" w:sz="4" w:space="0" w:color="auto"/>
              <w:bottom w:val="single" w:sz="4" w:space="0" w:color="auto"/>
            </w:tcBorders>
            <w:vAlign w:val="center"/>
          </w:tcPr>
          <w:p w14:paraId="12D81F81" w14:textId="77777777" w:rsidR="00CB18BB" w:rsidRPr="002E6C92" w:rsidRDefault="00CB18BB" w:rsidP="0065032E">
            <w:pPr>
              <w:spacing w:line="300" w:lineRule="auto"/>
              <w:ind w:right="-7"/>
              <w:jc w:val="center"/>
              <w:rPr>
                <w:b/>
                <w:bCs/>
              </w:rPr>
            </w:pPr>
          </w:p>
        </w:tc>
        <w:tc>
          <w:tcPr>
            <w:tcW w:w="270" w:type="dxa"/>
          </w:tcPr>
          <w:p w14:paraId="083D54DC" w14:textId="77777777" w:rsidR="00CB18BB" w:rsidRPr="002E6C92" w:rsidRDefault="00CB18BB" w:rsidP="0065032E">
            <w:pPr>
              <w:spacing w:line="300" w:lineRule="auto"/>
              <w:ind w:right="-7"/>
              <w:jc w:val="center"/>
              <w:rPr>
                <w:b/>
                <w:bCs/>
              </w:rPr>
            </w:pPr>
          </w:p>
        </w:tc>
        <w:tc>
          <w:tcPr>
            <w:tcW w:w="2390" w:type="dxa"/>
            <w:tcBorders>
              <w:top w:val="single" w:sz="4" w:space="0" w:color="auto"/>
              <w:bottom w:val="single" w:sz="4" w:space="0" w:color="auto"/>
            </w:tcBorders>
            <w:vAlign w:val="center"/>
          </w:tcPr>
          <w:p w14:paraId="33ED29DB" w14:textId="77777777" w:rsidR="00CB18BB" w:rsidRPr="002E6C92" w:rsidRDefault="00CB18BB" w:rsidP="0065032E">
            <w:pPr>
              <w:spacing w:line="300" w:lineRule="auto"/>
              <w:ind w:right="-7"/>
              <w:jc w:val="center"/>
              <w:rPr>
                <w:b/>
                <w:bCs/>
              </w:rPr>
            </w:pPr>
          </w:p>
        </w:tc>
        <w:tc>
          <w:tcPr>
            <w:tcW w:w="1315" w:type="dxa"/>
            <w:vAlign w:val="center"/>
          </w:tcPr>
          <w:p w14:paraId="2C6B774C" w14:textId="77777777" w:rsidR="00CB18BB" w:rsidRPr="002E6C92" w:rsidRDefault="00CB18BB" w:rsidP="0065032E">
            <w:pPr>
              <w:spacing w:line="300" w:lineRule="auto"/>
              <w:ind w:right="-7"/>
              <w:jc w:val="center"/>
              <w:rPr>
                <w:bCs/>
              </w:rPr>
            </w:pPr>
            <w:r w:rsidRPr="002E6C92">
              <w:rPr>
                <w:bCs/>
              </w:rPr>
              <w:t>[  ]</w:t>
            </w:r>
          </w:p>
        </w:tc>
        <w:tc>
          <w:tcPr>
            <w:tcW w:w="1430" w:type="dxa"/>
            <w:vAlign w:val="center"/>
          </w:tcPr>
          <w:p w14:paraId="31CC760D" w14:textId="77777777" w:rsidR="00CB18BB" w:rsidRPr="002E6C92" w:rsidRDefault="00CB18BB" w:rsidP="0065032E">
            <w:pPr>
              <w:spacing w:line="300" w:lineRule="auto"/>
              <w:ind w:right="-7"/>
              <w:jc w:val="center"/>
              <w:rPr>
                <w:bCs/>
              </w:rPr>
            </w:pPr>
            <w:r w:rsidRPr="002E6C92">
              <w:rPr>
                <w:bCs/>
              </w:rPr>
              <w:t>[  ]</w:t>
            </w:r>
          </w:p>
        </w:tc>
        <w:tc>
          <w:tcPr>
            <w:tcW w:w="1458" w:type="dxa"/>
            <w:tcBorders>
              <w:top w:val="single" w:sz="4" w:space="0" w:color="auto"/>
              <w:bottom w:val="single" w:sz="4" w:space="0" w:color="auto"/>
            </w:tcBorders>
            <w:vAlign w:val="center"/>
          </w:tcPr>
          <w:p w14:paraId="0BD9A997" w14:textId="77777777" w:rsidR="00CB18BB" w:rsidRPr="002E6C92" w:rsidRDefault="00CB18BB" w:rsidP="0065032E">
            <w:pPr>
              <w:spacing w:line="300" w:lineRule="auto"/>
              <w:ind w:right="-7"/>
              <w:rPr>
                <w:b/>
                <w:bCs/>
              </w:rPr>
            </w:pPr>
          </w:p>
        </w:tc>
      </w:tr>
      <w:tr w:rsidR="004761F1" w:rsidRPr="002E6C92" w14:paraId="0930DD9E" w14:textId="77777777" w:rsidTr="004761F1">
        <w:trPr>
          <w:cantSplit/>
          <w:trHeight w:val="360"/>
        </w:trPr>
        <w:tc>
          <w:tcPr>
            <w:tcW w:w="3240" w:type="dxa"/>
            <w:tcBorders>
              <w:top w:val="single" w:sz="4" w:space="0" w:color="auto"/>
              <w:bottom w:val="single" w:sz="4" w:space="0" w:color="auto"/>
            </w:tcBorders>
            <w:vAlign w:val="center"/>
          </w:tcPr>
          <w:p w14:paraId="4E84675B" w14:textId="77777777" w:rsidR="00CB18BB" w:rsidRPr="002E6C92" w:rsidRDefault="00CB18BB" w:rsidP="0065032E">
            <w:pPr>
              <w:spacing w:line="300" w:lineRule="auto"/>
              <w:ind w:right="-7"/>
              <w:jc w:val="center"/>
              <w:rPr>
                <w:b/>
                <w:bCs/>
              </w:rPr>
            </w:pPr>
          </w:p>
        </w:tc>
        <w:tc>
          <w:tcPr>
            <w:tcW w:w="270" w:type="dxa"/>
          </w:tcPr>
          <w:p w14:paraId="487DFDC7" w14:textId="77777777" w:rsidR="00CB18BB" w:rsidRPr="002E6C92" w:rsidRDefault="00CB18BB" w:rsidP="0065032E">
            <w:pPr>
              <w:spacing w:line="300" w:lineRule="auto"/>
              <w:ind w:right="-7"/>
              <w:jc w:val="center"/>
              <w:rPr>
                <w:b/>
                <w:bCs/>
              </w:rPr>
            </w:pPr>
          </w:p>
        </w:tc>
        <w:tc>
          <w:tcPr>
            <w:tcW w:w="2390" w:type="dxa"/>
            <w:tcBorders>
              <w:top w:val="single" w:sz="4" w:space="0" w:color="auto"/>
              <w:bottom w:val="single" w:sz="4" w:space="0" w:color="auto"/>
            </w:tcBorders>
            <w:vAlign w:val="center"/>
          </w:tcPr>
          <w:p w14:paraId="247D8E77" w14:textId="77777777" w:rsidR="00CB18BB" w:rsidRPr="002E6C92" w:rsidRDefault="00CB18BB" w:rsidP="0065032E">
            <w:pPr>
              <w:spacing w:line="300" w:lineRule="auto"/>
              <w:ind w:right="-7"/>
              <w:jc w:val="center"/>
              <w:rPr>
                <w:b/>
                <w:bCs/>
              </w:rPr>
            </w:pPr>
          </w:p>
        </w:tc>
        <w:tc>
          <w:tcPr>
            <w:tcW w:w="1315" w:type="dxa"/>
            <w:vAlign w:val="center"/>
          </w:tcPr>
          <w:p w14:paraId="7FCF3688" w14:textId="77777777" w:rsidR="00CB18BB" w:rsidRPr="002E6C92" w:rsidRDefault="00CB18BB" w:rsidP="0065032E">
            <w:pPr>
              <w:spacing w:line="300" w:lineRule="auto"/>
              <w:ind w:right="-7"/>
              <w:jc w:val="center"/>
              <w:rPr>
                <w:bCs/>
              </w:rPr>
            </w:pPr>
            <w:r w:rsidRPr="002E6C92">
              <w:rPr>
                <w:bCs/>
              </w:rPr>
              <w:t>[  ]</w:t>
            </w:r>
          </w:p>
        </w:tc>
        <w:tc>
          <w:tcPr>
            <w:tcW w:w="1430" w:type="dxa"/>
            <w:vAlign w:val="center"/>
          </w:tcPr>
          <w:p w14:paraId="4B6BEE4D" w14:textId="77777777" w:rsidR="00CB18BB" w:rsidRPr="002E6C92" w:rsidRDefault="00CB18BB" w:rsidP="0065032E">
            <w:pPr>
              <w:spacing w:line="300" w:lineRule="auto"/>
              <w:ind w:right="-7"/>
              <w:jc w:val="center"/>
              <w:rPr>
                <w:bCs/>
              </w:rPr>
            </w:pPr>
            <w:r w:rsidRPr="002E6C92">
              <w:rPr>
                <w:bCs/>
              </w:rPr>
              <w:t>[  ]</w:t>
            </w:r>
          </w:p>
        </w:tc>
        <w:tc>
          <w:tcPr>
            <w:tcW w:w="1458" w:type="dxa"/>
            <w:tcBorders>
              <w:top w:val="single" w:sz="4" w:space="0" w:color="auto"/>
              <w:bottom w:val="single" w:sz="4" w:space="0" w:color="auto"/>
            </w:tcBorders>
            <w:vAlign w:val="center"/>
          </w:tcPr>
          <w:p w14:paraId="06A1D339" w14:textId="77777777" w:rsidR="00CB18BB" w:rsidRPr="002E6C92" w:rsidRDefault="00CB18BB" w:rsidP="0065032E">
            <w:pPr>
              <w:spacing w:line="300" w:lineRule="auto"/>
              <w:ind w:right="-7"/>
              <w:rPr>
                <w:b/>
                <w:bCs/>
              </w:rPr>
            </w:pPr>
          </w:p>
        </w:tc>
      </w:tr>
      <w:tr w:rsidR="004761F1" w:rsidRPr="002E6C92" w14:paraId="32FD4207" w14:textId="77777777" w:rsidTr="004761F1">
        <w:trPr>
          <w:cantSplit/>
          <w:trHeight w:val="360"/>
        </w:trPr>
        <w:tc>
          <w:tcPr>
            <w:tcW w:w="3240" w:type="dxa"/>
            <w:tcBorders>
              <w:top w:val="single" w:sz="4" w:space="0" w:color="auto"/>
              <w:bottom w:val="single" w:sz="4" w:space="0" w:color="auto"/>
            </w:tcBorders>
            <w:vAlign w:val="center"/>
          </w:tcPr>
          <w:p w14:paraId="32B2BACF" w14:textId="77777777" w:rsidR="00CB18BB" w:rsidRPr="002E6C92" w:rsidRDefault="00CB18BB" w:rsidP="0065032E">
            <w:pPr>
              <w:spacing w:line="300" w:lineRule="auto"/>
              <w:ind w:right="-7"/>
              <w:jc w:val="center"/>
              <w:rPr>
                <w:b/>
                <w:bCs/>
              </w:rPr>
            </w:pPr>
          </w:p>
        </w:tc>
        <w:tc>
          <w:tcPr>
            <w:tcW w:w="270" w:type="dxa"/>
          </w:tcPr>
          <w:p w14:paraId="0DB56AD3" w14:textId="77777777" w:rsidR="00CB18BB" w:rsidRPr="002E6C92" w:rsidRDefault="00CB18BB" w:rsidP="0065032E">
            <w:pPr>
              <w:spacing w:line="300" w:lineRule="auto"/>
              <w:ind w:right="-7"/>
              <w:jc w:val="center"/>
              <w:rPr>
                <w:b/>
                <w:bCs/>
              </w:rPr>
            </w:pPr>
          </w:p>
        </w:tc>
        <w:tc>
          <w:tcPr>
            <w:tcW w:w="2390" w:type="dxa"/>
            <w:tcBorders>
              <w:top w:val="single" w:sz="4" w:space="0" w:color="auto"/>
              <w:bottom w:val="single" w:sz="4" w:space="0" w:color="auto"/>
            </w:tcBorders>
            <w:vAlign w:val="center"/>
          </w:tcPr>
          <w:p w14:paraId="03CFC90B" w14:textId="77777777" w:rsidR="00CB18BB" w:rsidRPr="002E6C92" w:rsidRDefault="00CB18BB" w:rsidP="0065032E">
            <w:pPr>
              <w:spacing w:line="300" w:lineRule="auto"/>
              <w:ind w:right="-7"/>
              <w:jc w:val="center"/>
              <w:rPr>
                <w:b/>
                <w:bCs/>
              </w:rPr>
            </w:pPr>
          </w:p>
        </w:tc>
        <w:tc>
          <w:tcPr>
            <w:tcW w:w="1315" w:type="dxa"/>
            <w:vAlign w:val="center"/>
          </w:tcPr>
          <w:p w14:paraId="55605ACD" w14:textId="77777777" w:rsidR="00CB18BB" w:rsidRPr="002E6C92" w:rsidRDefault="00CB18BB" w:rsidP="0065032E">
            <w:pPr>
              <w:spacing w:line="300" w:lineRule="auto"/>
              <w:ind w:right="-7"/>
              <w:jc w:val="center"/>
              <w:rPr>
                <w:bCs/>
              </w:rPr>
            </w:pPr>
            <w:r w:rsidRPr="002E6C92">
              <w:rPr>
                <w:bCs/>
              </w:rPr>
              <w:t>[  ]</w:t>
            </w:r>
          </w:p>
        </w:tc>
        <w:tc>
          <w:tcPr>
            <w:tcW w:w="1430" w:type="dxa"/>
            <w:vAlign w:val="center"/>
          </w:tcPr>
          <w:p w14:paraId="6C883FF7" w14:textId="77777777" w:rsidR="00CB18BB" w:rsidRPr="002E6C92" w:rsidRDefault="00CB18BB" w:rsidP="0065032E">
            <w:pPr>
              <w:spacing w:line="300" w:lineRule="auto"/>
              <w:ind w:right="-7"/>
              <w:jc w:val="center"/>
              <w:rPr>
                <w:bCs/>
              </w:rPr>
            </w:pPr>
            <w:r w:rsidRPr="002E6C92">
              <w:rPr>
                <w:bCs/>
              </w:rPr>
              <w:t>[  ]</w:t>
            </w:r>
          </w:p>
        </w:tc>
        <w:tc>
          <w:tcPr>
            <w:tcW w:w="1458" w:type="dxa"/>
            <w:tcBorders>
              <w:top w:val="single" w:sz="4" w:space="0" w:color="auto"/>
              <w:bottom w:val="single" w:sz="4" w:space="0" w:color="auto"/>
            </w:tcBorders>
            <w:vAlign w:val="center"/>
          </w:tcPr>
          <w:p w14:paraId="420ACA3C" w14:textId="77777777" w:rsidR="00CB18BB" w:rsidRPr="002E6C92" w:rsidRDefault="00CB18BB" w:rsidP="0065032E">
            <w:pPr>
              <w:spacing w:line="300" w:lineRule="auto"/>
              <w:ind w:right="-7"/>
              <w:rPr>
                <w:b/>
                <w:bCs/>
              </w:rPr>
            </w:pPr>
          </w:p>
        </w:tc>
      </w:tr>
    </w:tbl>
    <w:p w14:paraId="38DAE567" w14:textId="77777777" w:rsidR="00B03693" w:rsidRPr="002E6C92" w:rsidRDefault="00B03693" w:rsidP="0065032E">
      <w:pPr>
        <w:spacing w:line="300" w:lineRule="auto"/>
        <w:jc w:val="both"/>
      </w:pPr>
    </w:p>
    <w:p w14:paraId="409F789C" w14:textId="77777777" w:rsidR="004403EE" w:rsidRPr="002E6C92" w:rsidRDefault="00B03693" w:rsidP="0065032E">
      <w:pPr>
        <w:spacing w:line="300" w:lineRule="auto"/>
        <w:ind w:left="720"/>
        <w:jc w:val="both"/>
      </w:pPr>
      <w:r w:rsidRPr="002E6C92">
        <w:rPr>
          <w:b/>
          <w:bCs/>
        </w:rPr>
        <w:t>For years following those listed above while this Child Support Order remains in effect, the parties shall repeat the pattern above of claiming deductions for each child</w:t>
      </w:r>
      <w:r w:rsidRPr="002E6C92">
        <w:t>.</w:t>
      </w:r>
    </w:p>
    <w:p w14:paraId="40E2CA7E" w14:textId="084C62F0" w:rsidR="00B03693" w:rsidRPr="002E6C92" w:rsidRDefault="00B03693" w:rsidP="0065032E">
      <w:pPr>
        <w:spacing w:line="300" w:lineRule="auto"/>
        <w:ind w:left="720"/>
        <w:jc w:val="both"/>
        <w:rPr>
          <w:i/>
          <w:iCs/>
          <w:lang w:val="es-ES"/>
        </w:rPr>
      </w:pPr>
      <w:r w:rsidRPr="002E6C92">
        <w:rPr>
          <w:i/>
          <w:iCs/>
          <w:lang w:val="es-CR"/>
        </w:rPr>
        <w:t>(</w:t>
      </w:r>
      <w:r w:rsidRPr="002E6C92">
        <w:rPr>
          <w:i/>
          <w:lang w:val="es-ES"/>
        </w:rPr>
        <w:t>En los años posteriores a los a</w:t>
      </w:r>
      <w:r w:rsidR="00E652C7" w:rsidRPr="002E6C92">
        <w:rPr>
          <w:i/>
          <w:lang w:val="es-ES"/>
        </w:rPr>
        <w:t>ntes mencionados</w:t>
      </w:r>
      <w:r w:rsidRPr="002E6C92">
        <w:rPr>
          <w:i/>
          <w:lang w:val="es-ES"/>
        </w:rPr>
        <w:t xml:space="preserve">, mientras siga vigente esta orden de </w:t>
      </w:r>
      <w:r w:rsidR="00517D47">
        <w:rPr>
          <w:i/>
          <w:lang w:val="es-ES"/>
        </w:rPr>
        <w:t>pensión alimenticia</w:t>
      </w:r>
      <w:r w:rsidRPr="002E6C92">
        <w:rPr>
          <w:i/>
          <w:lang w:val="es-ES"/>
        </w:rPr>
        <w:t xml:space="preserve"> de menores, las partes repetirán el arreglo anterior para solicitar deducciones por cada menor.</w:t>
      </w:r>
      <w:r w:rsidRPr="002E6C92">
        <w:rPr>
          <w:i/>
          <w:iCs/>
          <w:lang w:val="es-ES"/>
        </w:rPr>
        <w:t>)</w:t>
      </w:r>
    </w:p>
    <w:p w14:paraId="577F2B19" w14:textId="77777777" w:rsidR="00BF3367" w:rsidRPr="005023DF" w:rsidRDefault="00BF3367" w:rsidP="0065032E">
      <w:pPr>
        <w:spacing w:line="300" w:lineRule="auto"/>
        <w:ind w:left="720" w:hanging="360"/>
        <w:jc w:val="both"/>
        <w:rPr>
          <w:bCs/>
          <w:lang w:val="es-MX"/>
        </w:rPr>
      </w:pPr>
    </w:p>
    <w:p w14:paraId="44A54A6E" w14:textId="77777777" w:rsidR="004403EE" w:rsidRPr="009C7EAD" w:rsidRDefault="00943084" w:rsidP="009C7EAD">
      <w:pPr>
        <w:pStyle w:val="ListParagraph"/>
        <w:numPr>
          <w:ilvl w:val="0"/>
          <w:numId w:val="31"/>
        </w:numPr>
        <w:spacing w:line="300" w:lineRule="auto"/>
        <w:ind w:left="1440" w:hanging="720"/>
        <w:jc w:val="both"/>
        <w:rPr>
          <w:rFonts w:eastAsia="Calibri"/>
          <w:i/>
        </w:rPr>
      </w:pPr>
      <w:r w:rsidRPr="009C7EAD">
        <w:rPr>
          <w:bCs/>
        </w:rPr>
        <w:t>[  ]</w:t>
      </w:r>
      <w:r w:rsidR="00E60149" w:rsidRPr="005B4E81">
        <w:t>  </w:t>
      </w:r>
      <w:r w:rsidR="00D17242" w:rsidRPr="009C7EAD">
        <w:rPr>
          <w:b/>
        </w:rPr>
        <w:t>Petitioner</w:t>
      </w:r>
      <w:r w:rsidR="00E60149" w:rsidRPr="005B4E81">
        <w:t>  </w:t>
      </w:r>
      <w:r w:rsidRPr="009C7EAD">
        <w:rPr>
          <w:bCs/>
        </w:rPr>
        <w:t>[  ]</w:t>
      </w:r>
      <w:r w:rsidR="00E60149" w:rsidRPr="005B4E81">
        <w:t>  </w:t>
      </w:r>
      <w:r w:rsidR="00D17242" w:rsidRPr="009C7EAD">
        <w:rPr>
          <w:b/>
        </w:rPr>
        <w:t>Respondent</w:t>
      </w:r>
      <w:r w:rsidR="004403EE" w:rsidRPr="009C7EAD">
        <w:rPr>
          <w:b/>
        </w:rPr>
        <w:t xml:space="preserve"> </w:t>
      </w:r>
      <w:r w:rsidR="00967836" w:rsidRPr="009C7EAD">
        <w:rPr>
          <w:b/>
        </w:rPr>
        <w:t>may</w:t>
      </w:r>
      <w:r w:rsidR="00967836" w:rsidRPr="009C7EAD">
        <w:rPr>
          <w:rFonts w:eastAsia="Calibri"/>
          <w:b/>
        </w:rPr>
        <w:t xml:space="preserve"> claim the allocated tax exemptions only if all support</w:t>
      </w:r>
      <w:r w:rsidR="00BF3367" w:rsidRPr="009C7EAD">
        <w:rPr>
          <w:rFonts w:eastAsia="Calibri"/>
          <w:b/>
        </w:rPr>
        <w:t xml:space="preserve"> </w:t>
      </w:r>
      <w:r w:rsidR="009F1DA5" w:rsidRPr="009C7EAD">
        <w:rPr>
          <w:rFonts w:eastAsia="Calibri"/>
          <w:b/>
        </w:rPr>
        <w:t>and arrears</w:t>
      </w:r>
      <w:r w:rsidR="004403EE" w:rsidRPr="009C7EAD">
        <w:rPr>
          <w:rFonts w:eastAsia="Calibri"/>
          <w:b/>
        </w:rPr>
        <w:t xml:space="preserve"> </w:t>
      </w:r>
      <w:r w:rsidR="00967836" w:rsidRPr="009C7EAD">
        <w:rPr>
          <w:rFonts w:eastAsia="Calibri"/>
          <w:b/>
        </w:rPr>
        <w:t>ordered for the year have been paid by December 31 of that year.  An Internal Revenue Service form</w:t>
      </w:r>
      <w:r w:rsidR="00644A15" w:rsidRPr="009C7EAD">
        <w:rPr>
          <w:rFonts w:eastAsia="Calibri"/>
          <w:b/>
        </w:rPr>
        <w:t xml:space="preserve"> </w:t>
      </w:r>
      <w:r w:rsidR="00967836" w:rsidRPr="009C7EAD">
        <w:rPr>
          <w:rFonts w:eastAsia="Calibri"/>
          <w:b/>
        </w:rPr>
        <w:t xml:space="preserve">8332 may need to be signed and filed with a party’s income tax return.  </w:t>
      </w:r>
      <w:r w:rsidR="00967836" w:rsidRPr="009C7EAD">
        <w:rPr>
          <w:rFonts w:eastAsia="Calibri"/>
          <w:b/>
          <w:i/>
        </w:rPr>
        <w:t>See IRS Form 8332 for more detailed information.</w:t>
      </w:r>
    </w:p>
    <w:p w14:paraId="14252A77" w14:textId="39D09189" w:rsidR="00E652C7" w:rsidRPr="002E6C92" w:rsidRDefault="00E652C7" w:rsidP="009C7EAD">
      <w:pPr>
        <w:spacing w:line="300" w:lineRule="auto"/>
        <w:ind w:left="1440"/>
        <w:jc w:val="both"/>
        <w:rPr>
          <w:rFonts w:eastAsia="Calibri"/>
          <w:i/>
          <w:lang w:val="es-ES"/>
        </w:rPr>
      </w:pPr>
      <w:r w:rsidRPr="002E6C92">
        <w:rPr>
          <w:rFonts w:eastAsia="Calibri"/>
          <w:i/>
          <w:lang w:val="es-ES"/>
        </w:rPr>
        <w:t>(</w:t>
      </w:r>
      <w:r w:rsidR="00BF3367">
        <w:rPr>
          <w:rFonts w:eastAsia="Calibri"/>
          <w:i/>
          <w:u w:val="single"/>
          <w:lang w:val="es-ES"/>
        </w:rPr>
        <w:t>X</w:t>
      </w:r>
      <w:r w:rsidR="00BF3367">
        <w:rPr>
          <w:rFonts w:eastAsia="Calibri"/>
          <w:i/>
          <w:lang w:val="es-ES"/>
        </w:rPr>
        <w:t xml:space="preserve"> </w:t>
      </w:r>
      <w:r w:rsidR="007F4CC1">
        <w:rPr>
          <w:rFonts w:eastAsia="Calibri"/>
          <w:i/>
          <w:lang w:val="es-ES"/>
        </w:rPr>
        <w:t>Demandante</w:t>
      </w:r>
      <w:r w:rsidR="00BF3367">
        <w:rPr>
          <w:rFonts w:eastAsia="Calibri"/>
          <w:i/>
          <w:lang w:val="es-ES"/>
        </w:rPr>
        <w:t xml:space="preserve"> </w:t>
      </w:r>
      <w:r w:rsidR="00BF3367">
        <w:rPr>
          <w:rFonts w:eastAsia="Calibri"/>
          <w:i/>
          <w:u w:val="single"/>
          <w:lang w:val="es-ES"/>
        </w:rPr>
        <w:t>X</w:t>
      </w:r>
      <w:r w:rsidR="00BF3367">
        <w:rPr>
          <w:rFonts w:eastAsia="Calibri"/>
          <w:i/>
          <w:lang w:val="es-ES"/>
        </w:rPr>
        <w:t xml:space="preserve"> Demandado/a</w:t>
      </w:r>
      <w:r w:rsidRPr="002E6C92">
        <w:rPr>
          <w:rFonts w:eastAsia="Calibri"/>
          <w:i/>
          <w:lang w:val="es-ES"/>
        </w:rPr>
        <w:t xml:space="preserve"> puede reclamar las exenciones de impuestos solo si toda la </w:t>
      </w:r>
      <w:r w:rsidR="00517D47">
        <w:rPr>
          <w:rFonts w:eastAsia="Calibri"/>
          <w:i/>
          <w:lang w:val="es-ES"/>
        </w:rPr>
        <w:t>pensión alimenticia</w:t>
      </w:r>
      <w:r w:rsidRPr="002E6C92">
        <w:rPr>
          <w:rFonts w:eastAsia="Calibri"/>
          <w:i/>
          <w:lang w:val="es-ES"/>
        </w:rPr>
        <w:t xml:space="preserve"> actual y</w:t>
      </w:r>
      <w:r w:rsidR="00BF3367">
        <w:rPr>
          <w:rFonts w:eastAsia="Calibri"/>
          <w:i/>
          <w:lang w:val="es-ES"/>
        </w:rPr>
        <w:t xml:space="preserve"> </w:t>
      </w:r>
      <w:r w:rsidRPr="002E6C92">
        <w:rPr>
          <w:rFonts w:eastAsia="Calibri"/>
          <w:i/>
          <w:lang w:val="es-ES"/>
        </w:rPr>
        <w:t>atrasado para ese año ha sido pagada para el 31 de diciembre de ese año. Es posible que se tiene</w:t>
      </w:r>
      <w:r w:rsidR="00BF3367">
        <w:rPr>
          <w:rFonts w:eastAsia="Calibri"/>
          <w:i/>
          <w:lang w:val="es-ES"/>
        </w:rPr>
        <w:t xml:space="preserve"> </w:t>
      </w:r>
      <w:r w:rsidRPr="002E6C92">
        <w:rPr>
          <w:rFonts w:eastAsia="Calibri"/>
          <w:i/>
          <w:lang w:val="es-ES"/>
        </w:rPr>
        <w:t xml:space="preserve">que firmar y presentar un formulario 8332 de la Hacienda Pública junto con sus declaraciones </w:t>
      </w:r>
      <w:r w:rsidR="009F1DA5" w:rsidRPr="002E6C92">
        <w:rPr>
          <w:rFonts w:eastAsia="Calibri"/>
          <w:i/>
          <w:lang w:val="es-ES"/>
        </w:rPr>
        <w:t>de impuestos</w:t>
      </w:r>
      <w:r w:rsidRPr="002E6C92">
        <w:rPr>
          <w:rFonts w:eastAsia="Calibri"/>
          <w:i/>
          <w:lang w:val="es-ES"/>
        </w:rPr>
        <w:t xml:space="preserve"> de esa parte. Vea formulario 8332 de Hacienda Pública (IRS) para más información detallada.) </w:t>
      </w:r>
    </w:p>
    <w:p w14:paraId="70DADC29" w14:textId="77777777" w:rsidR="00B46962" w:rsidRPr="002E6C92" w:rsidRDefault="00B46962" w:rsidP="0065032E">
      <w:pPr>
        <w:spacing w:line="300" w:lineRule="auto"/>
        <w:ind w:left="360"/>
        <w:jc w:val="both"/>
        <w:rPr>
          <w:rFonts w:eastAsia="Calibri"/>
          <w:lang w:val="es-ES"/>
        </w:rPr>
      </w:pPr>
    </w:p>
    <w:p w14:paraId="173D154C" w14:textId="77777777" w:rsidR="004403EE" w:rsidRPr="005B4E81" w:rsidRDefault="00943084" w:rsidP="009C7EAD">
      <w:pPr>
        <w:pStyle w:val="ListParagraph"/>
        <w:numPr>
          <w:ilvl w:val="0"/>
          <w:numId w:val="31"/>
        </w:numPr>
        <w:spacing w:line="300" w:lineRule="auto"/>
        <w:ind w:left="1440" w:hanging="720"/>
        <w:jc w:val="both"/>
      </w:pPr>
      <w:r w:rsidRPr="009C7EAD">
        <w:rPr>
          <w:bCs/>
        </w:rPr>
        <w:t>[  ]</w:t>
      </w:r>
      <w:r w:rsidR="00E60149" w:rsidRPr="002E6C92">
        <w:t>  </w:t>
      </w:r>
      <w:r w:rsidR="00D17242" w:rsidRPr="009C7EAD">
        <w:rPr>
          <w:b/>
        </w:rPr>
        <w:t>Petitioner</w:t>
      </w:r>
      <w:r w:rsidR="00E60149" w:rsidRPr="002E6C92">
        <w:t>  </w:t>
      </w:r>
      <w:r w:rsidRPr="009C7EAD">
        <w:rPr>
          <w:bCs/>
        </w:rPr>
        <w:t>[  ]</w:t>
      </w:r>
      <w:r w:rsidR="00E60149" w:rsidRPr="002E6C92">
        <w:t>  </w:t>
      </w:r>
      <w:r w:rsidR="00D17242" w:rsidRPr="009C7EAD">
        <w:rPr>
          <w:b/>
        </w:rPr>
        <w:t>Respondent</w:t>
      </w:r>
      <w:r w:rsidR="005B6B76" w:rsidRPr="009C7EAD">
        <w:rPr>
          <w:b/>
        </w:rPr>
        <w:t xml:space="preserve"> </w:t>
      </w:r>
      <w:r w:rsidR="00967836" w:rsidRPr="009C7EAD">
        <w:rPr>
          <w:b/>
        </w:rPr>
        <w:t xml:space="preserve">may unconditionally claim the tax exemption allocated to </w:t>
      </w:r>
      <w:r w:rsidRPr="009C7EAD">
        <w:rPr>
          <w:bCs/>
        </w:rPr>
        <w:t>[  ]</w:t>
      </w:r>
      <w:r w:rsidR="00E60149" w:rsidRPr="002E6C92">
        <w:t>  </w:t>
      </w:r>
      <w:r w:rsidR="00D17242" w:rsidRPr="009C7EAD">
        <w:rPr>
          <w:b/>
        </w:rPr>
        <w:t>Petitioner</w:t>
      </w:r>
      <w:r w:rsidR="00E60149" w:rsidRPr="002E6C92">
        <w:t>  </w:t>
      </w:r>
      <w:r w:rsidRPr="009C7EAD">
        <w:rPr>
          <w:bCs/>
        </w:rPr>
        <w:t>[  ]</w:t>
      </w:r>
      <w:r w:rsidR="00E60149" w:rsidRPr="002E6C92">
        <w:t>  </w:t>
      </w:r>
      <w:r w:rsidR="009F1DA5" w:rsidRPr="009C7EAD">
        <w:rPr>
          <w:b/>
        </w:rPr>
        <w:t>Respondent for</w:t>
      </w:r>
      <w:r w:rsidR="00967836" w:rsidRPr="009C7EAD">
        <w:rPr>
          <w:b/>
        </w:rPr>
        <w:t xml:space="preserve"> income tax purposes.  An Internal Revenue Service Form 8332 may need to be signed and filed with a party’s income tax return.  </w:t>
      </w:r>
      <w:r w:rsidR="00967836" w:rsidRPr="009C7EAD">
        <w:rPr>
          <w:b/>
          <w:i/>
        </w:rPr>
        <w:t>See IRS Form 8332 for more detailed information.</w:t>
      </w:r>
      <w:r w:rsidR="00967836" w:rsidRPr="005B4E81">
        <w:t xml:space="preserve"> </w:t>
      </w:r>
    </w:p>
    <w:p w14:paraId="1D66B697" w14:textId="79A74645" w:rsidR="00A0241C" w:rsidRDefault="00E652C7" w:rsidP="009C7EAD">
      <w:pPr>
        <w:spacing w:line="300" w:lineRule="auto"/>
        <w:ind w:left="1440"/>
        <w:jc w:val="both"/>
        <w:rPr>
          <w:rFonts w:eastAsia="Calibri"/>
          <w:i/>
          <w:lang w:val="es-ES"/>
        </w:rPr>
      </w:pPr>
      <w:r w:rsidRPr="002E6C92">
        <w:rPr>
          <w:i/>
          <w:lang w:val="es-ES"/>
        </w:rPr>
        <w:lastRenderedPageBreak/>
        <w:t>(</w:t>
      </w:r>
      <w:r w:rsidR="00BF3367">
        <w:rPr>
          <w:rFonts w:eastAsia="Calibri"/>
          <w:i/>
          <w:u w:val="single"/>
          <w:lang w:val="es-ES"/>
        </w:rPr>
        <w:t>X</w:t>
      </w:r>
      <w:r w:rsidR="00BF3367">
        <w:rPr>
          <w:rFonts w:eastAsia="Calibri"/>
          <w:i/>
          <w:lang w:val="es-ES"/>
        </w:rPr>
        <w:t xml:space="preserve"> </w:t>
      </w:r>
      <w:r w:rsidR="007F4CC1">
        <w:rPr>
          <w:rFonts w:eastAsia="Calibri"/>
          <w:i/>
          <w:lang w:val="es-ES"/>
        </w:rPr>
        <w:t>Demandante</w:t>
      </w:r>
      <w:r w:rsidR="00BF3367">
        <w:rPr>
          <w:rFonts w:eastAsia="Calibri"/>
          <w:i/>
          <w:lang w:val="es-ES"/>
        </w:rPr>
        <w:t xml:space="preserve"> </w:t>
      </w:r>
      <w:r w:rsidR="00BF3367">
        <w:rPr>
          <w:rFonts w:eastAsia="Calibri"/>
          <w:i/>
          <w:u w:val="single"/>
          <w:lang w:val="es-ES"/>
        </w:rPr>
        <w:t>X</w:t>
      </w:r>
      <w:r w:rsidR="00BF3367">
        <w:rPr>
          <w:rFonts w:eastAsia="Calibri"/>
          <w:i/>
          <w:lang w:val="es-ES"/>
        </w:rPr>
        <w:t xml:space="preserve"> Demandado/a</w:t>
      </w:r>
      <w:r w:rsidR="00BF3367" w:rsidRPr="002E6C92">
        <w:rPr>
          <w:i/>
          <w:lang w:val="es-ES"/>
        </w:rPr>
        <w:t xml:space="preserve"> </w:t>
      </w:r>
      <w:r w:rsidRPr="002E6C92">
        <w:rPr>
          <w:i/>
          <w:lang w:val="es-ES"/>
        </w:rPr>
        <w:t xml:space="preserve">puede incondicionalmente reclamar la </w:t>
      </w:r>
      <w:r w:rsidR="00A0241C" w:rsidRPr="002E6C92">
        <w:rPr>
          <w:i/>
          <w:lang w:val="es-ES"/>
        </w:rPr>
        <w:t>exención</w:t>
      </w:r>
      <w:r w:rsidRPr="002E6C92">
        <w:rPr>
          <w:i/>
          <w:lang w:val="es-ES"/>
        </w:rPr>
        <w:t xml:space="preserve"> de impuesto asignado a </w:t>
      </w:r>
      <w:r w:rsidR="00BF3367">
        <w:rPr>
          <w:rFonts w:eastAsia="Calibri"/>
          <w:i/>
          <w:u w:val="single"/>
          <w:lang w:val="es-ES"/>
        </w:rPr>
        <w:t>X</w:t>
      </w:r>
      <w:r w:rsidR="00BF3367">
        <w:rPr>
          <w:rFonts w:eastAsia="Calibri"/>
          <w:i/>
          <w:lang w:val="es-ES"/>
        </w:rPr>
        <w:t xml:space="preserve"> </w:t>
      </w:r>
      <w:r w:rsidR="007F4CC1">
        <w:rPr>
          <w:rFonts w:eastAsia="Calibri"/>
          <w:i/>
          <w:lang w:val="es-ES"/>
        </w:rPr>
        <w:t>Demandante</w:t>
      </w:r>
      <w:r w:rsidR="00BF3367">
        <w:rPr>
          <w:rFonts w:eastAsia="Calibri"/>
          <w:i/>
          <w:lang w:val="es-ES"/>
        </w:rPr>
        <w:t xml:space="preserve"> </w:t>
      </w:r>
      <w:r w:rsidR="00BF3367">
        <w:rPr>
          <w:rFonts w:eastAsia="Calibri"/>
          <w:i/>
          <w:u w:val="single"/>
          <w:lang w:val="es-ES"/>
        </w:rPr>
        <w:t>X</w:t>
      </w:r>
      <w:r w:rsidR="00BF3367">
        <w:rPr>
          <w:rFonts w:eastAsia="Calibri"/>
          <w:i/>
          <w:lang w:val="es-ES"/>
        </w:rPr>
        <w:t xml:space="preserve"> Demandado/a</w:t>
      </w:r>
      <w:r w:rsidRPr="002E6C92">
        <w:rPr>
          <w:i/>
          <w:lang w:val="es-ES"/>
        </w:rPr>
        <w:t xml:space="preserve"> para fines de los impuestos sobre la renta.  Es posible que tenga que firmar y presentar</w:t>
      </w:r>
      <w:r w:rsidR="00BF3367">
        <w:rPr>
          <w:i/>
          <w:lang w:val="es-ES"/>
        </w:rPr>
        <w:t xml:space="preserve"> </w:t>
      </w:r>
      <w:r w:rsidRPr="002E6C92">
        <w:rPr>
          <w:i/>
          <w:lang w:val="es-ES"/>
        </w:rPr>
        <w:t xml:space="preserve">un formulario 8332 de la Hacienda </w:t>
      </w:r>
      <w:r w:rsidR="00CD7F40" w:rsidRPr="002E6C92">
        <w:rPr>
          <w:i/>
          <w:lang w:val="es-ES"/>
        </w:rPr>
        <w:t>Pública</w:t>
      </w:r>
      <w:r w:rsidRPr="002E6C92">
        <w:rPr>
          <w:i/>
          <w:lang w:val="es-ES"/>
        </w:rPr>
        <w:t xml:space="preserve"> (IRS)</w:t>
      </w:r>
      <w:r w:rsidR="00A0241C" w:rsidRPr="002E6C92">
        <w:rPr>
          <w:i/>
          <w:lang w:val="es-ES"/>
        </w:rPr>
        <w:t xml:space="preserve"> junto con las declaraciones de impuestos de esa</w:t>
      </w:r>
      <w:r w:rsidR="00BF3367">
        <w:rPr>
          <w:i/>
          <w:lang w:val="es-ES"/>
        </w:rPr>
        <w:t xml:space="preserve"> </w:t>
      </w:r>
      <w:r w:rsidR="00A0241C" w:rsidRPr="002E6C92">
        <w:rPr>
          <w:i/>
          <w:lang w:val="es-ES"/>
        </w:rPr>
        <w:t xml:space="preserve">parte.  Vea el formulario </w:t>
      </w:r>
      <w:r w:rsidR="00A0241C" w:rsidRPr="002E6C92">
        <w:rPr>
          <w:rFonts w:eastAsia="Calibri"/>
          <w:i/>
          <w:lang w:val="es-ES"/>
        </w:rPr>
        <w:t>8332 de Hacienda Pública (IRS) para más información detallada.)</w:t>
      </w:r>
    </w:p>
    <w:p w14:paraId="08777841" w14:textId="77777777" w:rsidR="00BF3367" w:rsidRDefault="00BF3367" w:rsidP="0065032E">
      <w:pPr>
        <w:spacing w:line="300" w:lineRule="auto"/>
        <w:ind w:left="720"/>
        <w:jc w:val="both"/>
        <w:rPr>
          <w:rFonts w:eastAsia="Calibri"/>
          <w:lang w:val="es-ES"/>
        </w:rPr>
      </w:pPr>
    </w:p>
    <w:p w14:paraId="6A4D0E55" w14:textId="0B3034C2" w:rsidR="00BF3367" w:rsidRPr="00BF3367" w:rsidRDefault="003E4DF8" w:rsidP="0065032E">
      <w:pPr>
        <w:pBdr>
          <w:top w:val="double" w:sz="4" w:space="4" w:color="auto"/>
          <w:left w:val="double" w:sz="4" w:space="4" w:color="auto"/>
          <w:bottom w:val="double" w:sz="4" w:space="4" w:color="auto"/>
          <w:right w:val="double" w:sz="4" w:space="4" w:color="auto"/>
        </w:pBdr>
        <w:spacing w:line="300" w:lineRule="auto"/>
        <w:ind w:right="-7"/>
        <w:jc w:val="both"/>
        <w:rPr>
          <w:i/>
          <w:sz w:val="22"/>
          <w:lang w:val="es-ES"/>
        </w:rPr>
      </w:pPr>
      <w:r w:rsidRPr="00306E8F">
        <w:rPr>
          <w:b/>
        </w:rPr>
        <w:t xml:space="preserve">Even though the </w:t>
      </w:r>
      <w:r w:rsidR="00733B60" w:rsidRPr="00306E8F">
        <w:rPr>
          <w:b/>
        </w:rPr>
        <w:t xml:space="preserve">court’s judgment contains orders regarding medical insurance and the allocation of the right to claim the child as a dependent for the purposes of federal taxes, these orders are not binding on the IRS.  Under the Affordable Care Act, the party who claims a child as a dependent on a federal tax return has the obligation to ensure that the child is covered by medical insurance and may be penalized by the IRS for failing to do so.  This penalty may be imposed even if it is the other party’s responsibility to carry medical insurance on the child under </w:t>
      </w:r>
      <w:r w:rsidR="00BD0F23" w:rsidRPr="00306E8F">
        <w:rPr>
          <w:b/>
        </w:rPr>
        <w:t>a decree, judgment, or court order</w:t>
      </w:r>
      <w:r w:rsidR="00733B60" w:rsidRPr="00306E8F">
        <w:rPr>
          <w:b/>
        </w:rPr>
        <w:t>.</w:t>
      </w:r>
      <w:r w:rsidR="00BF3367" w:rsidRPr="00306E8F">
        <w:rPr>
          <w:i/>
        </w:rPr>
        <w:t xml:space="preserve">  </w:t>
      </w:r>
      <w:r w:rsidR="00C62307" w:rsidRPr="00306E8F">
        <w:rPr>
          <w:i/>
          <w:lang w:val="es-ES"/>
        </w:rPr>
        <w:t>/ (</w:t>
      </w:r>
      <w:r w:rsidR="00BF3367" w:rsidRPr="00306E8F">
        <w:rPr>
          <w:i/>
          <w:lang w:val="es-ES"/>
        </w:rPr>
        <w:t>A pesar de que la sentencia del Tribunal contiene órdenes sobre el seguro médico y la asignación del derecho a reclamar al hijo como dependiente para los propósitos de impuestos federales, estas órdenes no son     vinculantes para el IRS. En virtud de la Ley de Asistencia Asequible, el padre que reclama un niño como dependiente en una declaración de impuestos federal tiene la obligación de asegurar que el niño está</w:t>
      </w:r>
      <w:r w:rsidR="0097264A" w:rsidRPr="00306E8F">
        <w:rPr>
          <w:i/>
          <w:lang w:val="es-ES"/>
        </w:rPr>
        <w:t xml:space="preserve"> </w:t>
      </w:r>
      <w:r w:rsidR="00BF3367" w:rsidRPr="00306E8F">
        <w:rPr>
          <w:i/>
          <w:lang w:val="es-ES"/>
        </w:rPr>
        <w:t>cubierto por el seguro médico y puede ser penalizado por el IRS para no hacerlo. Esta sanción podrá</w:t>
      </w:r>
      <w:r w:rsidR="0097264A" w:rsidRPr="00306E8F">
        <w:rPr>
          <w:i/>
          <w:lang w:val="es-ES"/>
        </w:rPr>
        <w:t xml:space="preserve"> </w:t>
      </w:r>
      <w:r w:rsidR="00BF3367" w:rsidRPr="00306E8F">
        <w:rPr>
          <w:i/>
          <w:lang w:val="es-ES"/>
        </w:rPr>
        <w:t xml:space="preserve">imponerse incluso si es responsabilidad del otro padre para llevar a un seguro de salud en el niño </w:t>
      </w:r>
      <w:r w:rsidR="00C3744B" w:rsidRPr="00306E8F">
        <w:rPr>
          <w:i/>
          <w:lang w:val="es-ES"/>
        </w:rPr>
        <w:t>de acuerdo con una sentencia, fallo u orden judicial</w:t>
      </w:r>
      <w:r w:rsidR="00BF3367" w:rsidRPr="00306E8F">
        <w:rPr>
          <w:i/>
          <w:lang w:val="es-ES"/>
        </w:rPr>
        <w:t>.)</w:t>
      </w:r>
    </w:p>
    <w:p w14:paraId="292BBFFA" w14:textId="77777777" w:rsidR="00733B60" w:rsidRPr="00BF3367" w:rsidRDefault="00733B60" w:rsidP="0065032E">
      <w:pPr>
        <w:spacing w:line="300" w:lineRule="auto"/>
        <w:ind w:left="360" w:right="-7" w:hanging="360"/>
        <w:jc w:val="both"/>
        <w:rPr>
          <w:b/>
          <w:lang w:val="es-ES"/>
        </w:rPr>
      </w:pPr>
    </w:p>
    <w:p w14:paraId="0E709F48" w14:textId="77777777" w:rsidR="00BF3367" w:rsidRPr="005023DF" w:rsidRDefault="00C9751C" w:rsidP="00BD0F23">
      <w:pPr>
        <w:pStyle w:val="BodyText"/>
        <w:tabs>
          <w:tab w:val="clear" w:pos="0"/>
          <w:tab w:val="clear" w:pos="720"/>
          <w:tab w:val="clear" w:pos="2520"/>
          <w:tab w:val="clear" w:pos="4500"/>
          <w:tab w:val="clear" w:pos="7380"/>
        </w:tabs>
        <w:spacing w:line="300" w:lineRule="auto"/>
        <w:ind w:left="720" w:hanging="720"/>
        <w:rPr>
          <w:rFonts w:ascii="Times New Roman" w:hAnsi="Times New Roman"/>
          <w:sz w:val="24"/>
          <w:szCs w:val="24"/>
          <w:lang w:val="es-ES"/>
        </w:rPr>
      </w:pPr>
      <w:r w:rsidRPr="005023DF">
        <w:rPr>
          <w:rFonts w:ascii="Times New Roman" w:hAnsi="Times New Roman"/>
          <w:sz w:val="24"/>
          <w:szCs w:val="24"/>
          <w:lang w:val="es-ES"/>
        </w:rPr>
        <w:t>K</w:t>
      </w:r>
      <w:r w:rsidR="00967836" w:rsidRPr="005023DF">
        <w:rPr>
          <w:rFonts w:ascii="Times New Roman" w:hAnsi="Times New Roman"/>
          <w:sz w:val="24"/>
          <w:szCs w:val="24"/>
          <w:lang w:val="es-ES"/>
        </w:rPr>
        <w:t>.</w:t>
      </w:r>
      <w:r w:rsidR="00AE252A" w:rsidRPr="005023DF">
        <w:rPr>
          <w:rFonts w:ascii="Times New Roman" w:hAnsi="Times New Roman"/>
          <w:sz w:val="24"/>
          <w:szCs w:val="24"/>
          <w:lang w:val="es-ES"/>
        </w:rPr>
        <w:tab/>
      </w:r>
      <w:r w:rsidR="00967836" w:rsidRPr="005023DF">
        <w:rPr>
          <w:rFonts w:ascii="Times New Roman" w:hAnsi="Times New Roman"/>
          <w:sz w:val="24"/>
          <w:szCs w:val="24"/>
          <w:lang w:val="es-ES"/>
        </w:rPr>
        <w:t>MODIFICATION</w:t>
      </w:r>
      <w:r w:rsidR="00AE252A" w:rsidRPr="005023DF">
        <w:rPr>
          <w:rFonts w:ascii="Times New Roman" w:hAnsi="Times New Roman"/>
          <w:sz w:val="24"/>
          <w:szCs w:val="24"/>
          <w:lang w:val="es-ES"/>
        </w:rPr>
        <w:t xml:space="preserve"> </w:t>
      </w:r>
      <w:r w:rsidR="00A0241C" w:rsidRPr="005023DF">
        <w:rPr>
          <w:rFonts w:ascii="Times New Roman" w:hAnsi="Times New Roman"/>
          <w:b w:val="0"/>
          <w:i/>
          <w:sz w:val="24"/>
          <w:szCs w:val="24"/>
          <w:lang w:val="es-ES"/>
        </w:rPr>
        <w:t>/</w:t>
      </w:r>
      <w:r w:rsidR="00AE252A" w:rsidRPr="005023DF">
        <w:rPr>
          <w:rFonts w:ascii="Times New Roman" w:hAnsi="Times New Roman"/>
          <w:b w:val="0"/>
          <w:i/>
          <w:sz w:val="24"/>
          <w:szCs w:val="24"/>
          <w:lang w:val="es-ES"/>
        </w:rPr>
        <w:t xml:space="preserve"> </w:t>
      </w:r>
      <w:r w:rsidR="00A0241C" w:rsidRPr="005023DF">
        <w:rPr>
          <w:rFonts w:ascii="Times New Roman" w:hAnsi="Times New Roman"/>
          <w:b w:val="0"/>
          <w:i/>
          <w:sz w:val="24"/>
          <w:szCs w:val="24"/>
          <w:lang w:val="es-ES"/>
        </w:rPr>
        <w:t>(MODIFICACION)</w:t>
      </w:r>
      <w:r w:rsidR="00967836" w:rsidRPr="005023DF">
        <w:rPr>
          <w:rFonts w:ascii="Times New Roman" w:hAnsi="Times New Roman"/>
          <w:sz w:val="24"/>
          <w:szCs w:val="24"/>
          <w:lang w:val="es-ES"/>
        </w:rPr>
        <w:t xml:space="preserve">: </w:t>
      </w:r>
    </w:p>
    <w:p w14:paraId="119B4F3F" w14:textId="2AEBBB29" w:rsidR="00B03693" w:rsidRDefault="00B03693" w:rsidP="00BD0F23">
      <w:pPr>
        <w:pStyle w:val="BodyText"/>
        <w:tabs>
          <w:tab w:val="clear" w:pos="0"/>
          <w:tab w:val="clear" w:pos="720"/>
          <w:tab w:val="clear" w:pos="2520"/>
          <w:tab w:val="clear" w:pos="4500"/>
          <w:tab w:val="clear" w:pos="7380"/>
        </w:tabs>
        <w:spacing w:line="300" w:lineRule="auto"/>
        <w:ind w:left="720"/>
        <w:rPr>
          <w:rFonts w:ascii="Times New Roman" w:hAnsi="Times New Roman"/>
          <w:b w:val="0"/>
          <w:i/>
          <w:sz w:val="24"/>
          <w:szCs w:val="24"/>
          <w:lang w:val="es-ES"/>
        </w:rPr>
      </w:pPr>
      <w:proofErr w:type="spellStart"/>
      <w:r w:rsidRPr="005023DF">
        <w:rPr>
          <w:rFonts w:ascii="Times New Roman" w:hAnsi="Times New Roman"/>
          <w:sz w:val="24"/>
          <w:szCs w:val="24"/>
          <w:lang w:val="es-ES"/>
        </w:rPr>
        <w:t>If</w:t>
      </w:r>
      <w:proofErr w:type="spellEnd"/>
      <w:r w:rsidRPr="005023DF">
        <w:rPr>
          <w:rFonts w:ascii="Times New Roman" w:hAnsi="Times New Roman"/>
          <w:sz w:val="24"/>
          <w:szCs w:val="24"/>
          <w:lang w:val="es-ES"/>
        </w:rPr>
        <w:t xml:space="preserve"> </w:t>
      </w:r>
      <w:proofErr w:type="spellStart"/>
      <w:r w:rsidRPr="005023DF">
        <w:rPr>
          <w:rFonts w:ascii="Times New Roman" w:hAnsi="Times New Roman"/>
          <w:sz w:val="24"/>
          <w:szCs w:val="24"/>
          <w:lang w:val="es-ES"/>
        </w:rPr>
        <w:t>this</w:t>
      </w:r>
      <w:proofErr w:type="spellEnd"/>
      <w:r w:rsidRPr="005023DF">
        <w:rPr>
          <w:rFonts w:ascii="Times New Roman" w:hAnsi="Times New Roman"/>
          <w:sz w:val="24"/>
          <w:szCs w:val="24"/>
          <w:lang w:val="es-ES"/>
        </w:rPr>
        <w:t xml:space="preserve"> </w:t>
      </w:r>
      <w:proofErr w:type="spellStart"/>
      <w:r w:rsidRPr="005023DF">
        <w:rPr>
          <w:rFonts w:ascii="Times New Roman" w:hAnsi="Times New Roman"/>
          <w:sz w:val="24"/>
          <w:szCs w:val="24"/>
          <w:lang w:val="es-ES"/>
        </w:rPr>
        <w:t>is</w:t>
      </w:r>
      <w:proofErr w:type="spellEnd"/>
      <w:r w:rsidRPr="005023DF">
        <w:rPr>
          <w:rFonts w:ascii="Times New Roman" w:hAnsi="Times New Roman"/>
          <w:sz w:val="24"/>
          <w:szCs w:val="24"/>
          <w:lang w:val="es-ES"/>
        </w:rPr>
        <w:t xml:space="preserve"> a </w:t>
      </w:r>
      <w:proofErr w:type="spellStart"/>
      <w:r w:rsidRPr="005023DF">
        <w:rPr>
          <w:rFonts w:ascii="Times New Roman" w:hAnsi="Times New Roman"/>
          <w:sz w:val="24"/>
          <w:szCs w:val="24"/>
          <w:lang w:val="es-ES"/>
        </w:rPr>
        <w:t>modification</w:t>
      </w:r>
      <w:proofErr w:type="spellEnd"/>
      <w:r w:rsidRPr="005023DF">
        <w:rPr>
          <w:rFonts w:ascii="Times New Roman" w:hAnsi="Times New Roman"/>
          <w:sz w:val="24"/>
          <w:szCs w:val="24"/>
          <w:lang w:val="es-ES"/>
        </w:rPr>
        <w:t xml:space="preserve"> </w:t>
      </w:r>
      <w:proofErr w:type="spellStart"/>
      <w:r w:rsidRPr="005023DF">
        <w:rPr>
          <w:rFonts w:ascii="Times New Roman" w:hAnsi="Times New Roman"/>
          <w:sz w:val="24"/>
          <w:szCs w:val="24"/>
          <w:lang w:val="es-ES"/>
        </w:rPr>
        <w:t>of</w:t>
      </w:r>
      <w:proofErr w:type="spellEnd"/>
      <w:r w:rsidRPr="005023DF">
        <w:rPr>
          <w:rFonts w:ascii="Times New Roman" w:hAnsi="Times New Roman"/>
          <w:sz w:val="24"/>
          <w:szCs w:val="24"/>
          <w:lang w:val="es-ES"/>
        </w:rPr>
        <w:t xml:space="preserve"> </w:t>
      </w:r>
      <w:proofErr w:type="spellStart"/>
      <w:r w:rsidRPr="005023DF">
        <w:rPr>
          <w:rFonts w:ascii="Times New Roman" w:hAnsi="Times New Roman"/>
          <w:sz w:val="24"/>
          <w:szCs w:val="24"/>
          <w:lang w:val="es-ES"/>
        </w:rPr>
        <w:t>child</w:t>
      </w:r>
      <w:proofErr w:type="spellEnd"/>
      <w:r w:rsidRPr="005023DF">
        <w:rPr>
          <w:rFonts w:ascii="Times New Roman" w:hAnsi="Times New Roman"/>
          <w:sz w:val="24"/>
          <w:szCs w:val="24"/>
          <w:lang w:val="es-ES"/>
        </w:rPr>
        <w:t xml:space="preserve"> </w:t>
      </w:r>
      <w:proofErr w:type="spellStart"/>
      <w:r w:rsidRPr="005023DF">
        <w:rPr>
          <w:rFonts w:ascii="Times New Roman" w:hAnsi="Times New Roman"/>
          <w:sz w:val="24"/>
          <w:szCs w:val="24"/>
          <w:lang w:val="es-ES"/>
        </w:rPr>
        <w:t>support</w:t>
      </w:r>
      <w:proofErr w:type="spellEnd"/>
      <w:r w:rsidRPr="005023DF">
        <w:rPr>
          <w:rFonts w:ascii="Times New Roman" w:hAnsi="Times New Roman"/>
          <w:sz w:val="24"/>
          <w:szCs w:val="24"/>
          <w:lang w:val="es-ES"/>
        </w:rPr>
        <w:t xml:space="preserve">, </w:t>
      </w:r>
      <w:proofErr w:type="spellStart"/>
      <w:r w:rsidRPr="005023DF">
        <w:rPr>
          <w:rFonts w:ascii="Times New Roman" w:hAnsi="Times New Roman"/>
          <w:sz w:val="24"/>
          <w:szCs w:val="24"/>
          <w:lang w:val="es-ES"/>
        </w:rPr>
        <w:t>all</w:t>
      </w:r>
      <w:proofErr w:type="spellEnd"/>
      <w:r w:rsidRPr="005023DF">
        <w:rPr>
          <w:rFonts w:ascii="Times New Roman" w:hAnsi="Times New Roman"/>
          <w:sz w:val="24"/>
          <w:szCs w:val="24"/>
          <w:lang w:val="es-ES"/>
        </w:rPr>
        <w:t xml:space="preserve"> </w:t>
      </w:r>
      <w:proofErr w:type="spellStart"/>
      <w:r w:rsidRPr="005023DF">
        <w:rPr>
          <w:rFonts w:ascii="Times New Roman" w:hAnsi="Times New Roman"/>
          <w:sz w:val="24"/>
          <w:szCs w:val="24"/>
          <w:lang w:val="es-ES"/>
        </w:rPr>
        <w:t>other</w:t>
      </w:r>
      <w:proofErr w:type="spellEnd"/>
      <w:r w:rsidRPr="005023DF">
        <w:rPr>
          <w:rFonts w:ascii="Times New Roman" w:hAnsi="Times New Roman"/>
          <w:sz w:val="24"/>
          <w:szCs w:val="24"/>
          <w:lang w:val="es-ES"/>
        </w:rPr>
        <w:t xml:space="preserve"> prior </w:t>
      </w:r>
      <w:proofErr w:type="spellStart"/>
      <w:r w:rsidRPr="005023DF">
        <w:rPr>
          <w:rFonts w:ascii="Times New Roman" w:hAnsi="Times New Roman"/>
          <w:sz w:val="24"/>
          <w:szCs w:val="24"/>
          <w:lang w:val="es-ES"/>
        </w:rPr>
        <w:t>orders</w:t>
      </w:r>
      <w:proofErr w:type="spellEnd"/>
      <w:r w:rsidRPr="005023DF">
        <w:rPr>
          <w:rFonts w:ascii="Times New Roman" w:hAnsi="Times New Roman"/>
          <w:sz w:val="24"/>
          <w:szCs w:val="24"/>
          <w:lang w:val="es-ES"/>
        </w:rPr>
        <w:t xml:space="preserve"> </w:t>
      </w:r>
      <w:proofErr w:type="spellStart"/>
      <w:r w:rsidRPr="005023DF">
        <w:rPr>
          <w:rFonts w:ascii="Times New Roman" w:hAnsi="Times New Roman"/>
          <w:sz w:val="24"/>
          <w:szCs w:val="24"/>
          <w:lang w:val="es-ES"/>
        </w:rPr>
        <w:t>of</w:t>
      </w:r>
      <w:proofErr w:type="spellEnd"/>
      <w:r w:rsidRPr="005023DF">
        <w:rPr>
          <w:rFonts w:ascii="Times New Roman" w:hAnsi="Times New Roman"/>
          <w:sz w:val="24"/>
          <w:szCs w:val="24"/>
          <w:lang w:val="es-ES"/>
        </w:rPr>
        <w:t xml:space="preserve"> </w:t>
      </w:r>
      <w:proofErr w:type="spellStart"/>
      <w:r w:rsidRPr="005023DF">
        <w:rPr>
          <w:rFonts w:ascii="Times New Roman" w:hAnsi="Times New Roman"/>
          <w:sz w:val="24"/>
          <w:szCs w:val="24"/>
          <w:lang w:val="es-ES"/>
        </w:rPr>
        <w:t>this</w:t>
      </w:r>
      <w:proofErr w:type="spellEnd"/>
      <w:r w:rsidRPr="005023DF">
        <w:rPr>
          <w:rFonts w:ascii="Times New Roman" w:hAnsi="Times New Roman"/>
          <w:sz w:val="24"/>
          <w:szCs w:val="24"/>
          <w:lang w:val="es-ES"/>
        </w:rPr>
        <w:t xml:space="preserve"> </w:t>
      </w:r>
      <w:proofErr w:type="spellStart"/>
      <w:r w:rsidR="00B37BD0" w:rsidRPr="005023DF">
        <w:rPr>
          <w:rFonts w:ascii="Times New Roman" w:hAnsi="Times New Roman"/>
          <w:sz w:val="24"/>
          <w:szCs w:val="24"/>
          <w:lang w:val="es-ES"/>
        </w:rPr>
        <w:t>Court</w:t>
      </w:r>
      <w:proofErr w:type="spellEnd"/>
      <w:r w:rsidRPr="005023DF">
        <w:rPr>
          <w:rFonts w:ascii="Times New Roman" w:hAnsi="Times New Roman"/>
          <w:sz w:val="24"/>
          <w:szCs w:val="24"/>
          <w:lang w:val="es-ES"/>
        </w:rPr>
        <w:t xml:space="preserve"> </w:t>
      </w:r>
      <w:proofErr w:type="spellStart"/>
      <w:r w:rsidRPr="005023DF">
        <w:rPr>
          <w:rFonts w:ascii="Times New Roman" w:hAnsi="Times New Roman"/>
          <w:sz w:val="24"/>
          <w:szCs w:val="24"/>
          <w:lang w:val="es-ES"/>
        </w:rPr>
        <w:t>not</w:t>
      </w:r>
      <w:proofErr w:type="spellEnd"/>
      <w:r w:rsidRPr="005023DF">
        <w:rPr>
          <w:rFonts w:ascii="Times New Roman" w:hAnsi="Times New Roman"/>
          <w:sz w:val="24"/>
          <w:szCs w:val="24"/>
          <w:lang w:val="es-ES"/>
        </w:rPr>
        <w:t xml:space="preserve"> </w:t>
      </w:r>
      <w:proofErr w:type="spellStart"/>
      <w:r w:rsidRPr="005023DF">
        <w:rPr>
          <w:rFonts w:ascii="Times New Roman" w:hAnsi="Times New Roman"/>
          <w:sz w:val="24"/>
          <w:szCs w:val="24"/>
          <w:lang w:val="es-ES"/>
        </w:rPr>
        <w:t>modified</w:t>
      </w:r>
      <w:proofErr w:type="spellEnd"/>
      <w:r w:rsidRPr="005023DF">
        <w:rPr>
          <w:rFonts w:ascii="Times New Roman" w:hAnsi="Times New Roman"/>
          <w:sz w:val="24"/>
          <w:szCs w:val="24"/>
          <w:lang w:val="es-ES"/>
        </w:rPr>
        <w:t xml:space="preserve"> </w:t>
      </w:r>
      <w:proofErr w:type="spellStart"/>
      <w:r w:rsidRPr="005023DF">
        <w:rPr>
          <w:rFonts w:ascii="Times New Roman" w:hAnsi="Times New Roman"/>
          <w:sz w:val="24"/>
          <w:szCs w:val="24"/>
          <w:lang w:val="es-ES"/>
        </w:rPr>
        <w:t>remain</w:t>
      </w:r>
      <w:proofErr w:type="spellEnd"/>
      <w:r w:rsidRPr="005023DF">
        <w:rPr>
          <w:rFonts w:ascii="Times New Roman" w:hAnsi="Times New Roman"/>
          <w:sz w:val="24"/>
          <w:szCs w:val="24"/>
          <w:lang w:val="es-ES"/>
        </w:rPr>
        <w:t xml:space="preserve"> in full </w:t>
      </w:r>
      <w:proofErr w:type="spellStart"/>
      <w:r w:rsidRPr="005023DF">
        <w:rPr>
          <w:rFonts w:ascii="Times New Roman" w:hAnsi="Times New Roman"/>
          <w:sz w:val="24"/>
          <w:szCs w:val="24"/>
          <w:lang w:val="es-ES"/>
        </w:rPr>
        <w:t>force</w:t>
      </w:r>
      <w:proofErr w:type="spellEnd"/>
      <w:r w:rsidRPr="005023DF">
        <w:rPr>
          <w:rFonts w:ascii="Times New Roman" w:hAnsi="Times New Roman"/>
          <w:sz w:val="24"/>
          <w:szCs w:val="24"/>
          <w:lang w:val="es-ES"/>
        </w:rPr>
        <w:t xml:space="preserve"> and </w:t>
      </w:r>
      <w:proofErr w:type="spellStart"/>
      <w:r w:rsidRPr="005023DF">
        <w:rPr>
          <w:rFonts w:ascii="Times New Roman" w:hAnsi="Times New Roman"/>
          <w:sz w:val="24"/>
          <w:szCs w:val="24"/>
          <w:lang w:val="es-ES"/>
        </w:rPr>
        <w:t>effect</w:t>
      </w:r>
      <w:proofErr w:type="spellEnd"/>
      <w:r w:rsidRPr="005023DF">
        <w:rPr>
          <w:rFonts w:ascii="Times New Roman" w:hAnsi="Times New Roman"/>
          <w:sz w:val="24"/>
          <w:szCs w:val="24"/>
          <w:lang w:val="es-ES"/>
        </w:rPr>
        <w:t>.</w:t>
      </w:r>
      <w:r w:rsidR="00BF3367" w:rsidRPr="005023DF">
        <w:rPr>
          <w:rFonts w:ascii="Times New Roman" w:hAnsi="Times New Roman"/>
          <w:b w:val="0"/>
          <w:i/>
          <w:sz w:val="24"/>
          <w:szCs w:val="24"/>
          <w:lang w:val="es-ES"/>
        </w:rPr>
        <w:t xml:space="preserve"> </w:t>
      </w:r>
      <w:r w:rsidR="00BF3367" w:rsidRPr="00BD0F23">
        <w:rPr>
          <w:rFonts w:ascii="Times New Roman" w:hAnsi="Times New Roman"/>
          <w:b w:val="0"/>
          <w:i/>
          <w:sz w:val="24"/>
          <w:szCs w:val="24"/>
          <w:lang w:val="es-ES"/>
        </w:rPr>
        <w:t xml:space="preserve">/ </w:t>
      </w:r>
      <w:r w:rsidRPr="00BD0F23">
        <w:rPr>
          <w:rFonts w:ascii="Times New Roman" w:hAnsi="Times New Roman"/>
          <w:b w:val="0"/>
          <w:i/>
          <w:sz w:val="24"/>
          <w:szCs w:val="24"/>
          <w:lang w:val="es-ES"/>
        </w:rPr>
        <w:t>(Si ésta es una modificación de la</w:t>
      </w:r>
      <w:r w:rsidRPr="00BD0F23">
        <w:rPr>
          <w:rFonts w:ascii="Times New Roman" w:hAnsi="Times New Roman"/>
          <w:b w:val="0"/>
          <w:i/>
          <w:sz w:val="24"/>
          <w:szCs w:val="24"/>
          <w:lang w:val="es-CR"/>
        </w:rPr>
        <w:t xml:space="preserve"> </w:t>
      </w:r>
      <w:r w:rsidR="00517D47">
        <w:rPr>
          <w:rFonts w:ascii="Times New Roman" w:hAnsi="Times New Roman"/>
          <w:b w:val="0"/>
          <w:i/>
          <w:sz w:val="24"/>
          <w:szCs w:val="24"/>
          <w:lang w:val="es-CR"/>
        </w:rPr>
        <w:t>pensión alimenticia</w:t>
      </w:r>
      <w:r w:rsidR="00A0241C" w:rsidRPr="00BD0F23">
        <w:rPr>
          <w:rFonts w:ascii="Times New Roman" w:hAnsi="Times New Roman"/>
          <w:b w:val="0"/>
          <w:i/>
          <w:sz w:val="24"/>
          <w:szCs w:val="24"/>
          <w:lang w:val="es-CR"/>
        </w:rPr>
        <w:t xml:space="preserve"> de menores</w:t>
      </w:r>
      <w:r w:rsidRPr="00BD0F23">
        <w:rPr>
          <w:rFonts w:ascii="Times New Roman" w:hAnsi="Times New Roman"/>
          <w:b w:val="0"/>
          <w:i/>
          <w:sz w:val="24"/>
          <w:szCs w:val="24"/>
          <w:lang w:val="es-ES"/>
        </w:rPr>
        <w:t>, todas las órdenes anteriores de este tribunal no modificadas seguirán plenamente en vigor.)</w:t>
      </w:r>
    </w:p>
    <w:p w14:paraId="3077E0D9" w14:textId="77777777" w:rsidR="002A27A0" w:rsidRPr="00BD0F23" w:rsidRDefault="002A27A0" w:rsidP="00BD0F23">
      <w:pPr>
        <w:pStyle w:val="BodyText"/>
        <w:tabs>
          <w:tab w:val="clear" w:pos="0"/>
          <w:tab w:val="clear" w:pos="720"/>
          <w:tab w:val="clear" w:pos="2520"/>
          <w:tab w:val="clear" w:pos="4500"/>
          <w:tab w:val="clear" w:pos="7380"/>
        </w:tabs>
        <w:spacing w:line="300" w:lineRule="auto"/>
        <w:ind w:left="720"/>
        <w:rPr>
          <w:rFonts w:ascii="Times New Roman" w:hAnsi="Times New Roman"/>
          <w:b w:val="0"/>
          <w:i/>
          <w:sz w:val="24"/>
          <w:szCs w:val="24"/>
          <w:lang w:val="es-ES"/>
        </w:rPr>
      </w:pPr>
    </w:p>
    <w:p w14:paraId="29F28EC0" w14:textId="77777777" w:rsidR="00B46962" w:rsidRPr="002E6C92" w:rsidRDefault="00BF3367" w:rsidP="0065032E">
      <w:pPr>
        <w:spacing w:line="300" w:lineRule="auto"/>
        <w:jc w:val="both"/>
        <w:rPr>
          <w:i/>
        </w:rPr>
      </w:pPr>
      <w:bookmarkStart w:id="2" w:name="OLE_LINK3"/>
      <w:bookmarkStart w:id="3" w:name="OLE_LINK4"/>
      <w:r>
        <w:rPr>
          <w:b/>
        </w:rPr>
        <w:t>L</w:t>
      </w:r>
      <w:r w:rsidR="00967836" w:rsidRPr="002E6C92">
        <w:rPr>
          <w:b/>
        </w:rPr>
        <w:t>.</w:t>
      </w:r>
      <w:r w:rsidR="00AE252A" w:rsidRPr="002E6C92">
        <w:rPr>
          <w:b/>
        </w:rPr>
        <w:tab/>
      </w:r>
      <w:r w:rsidR="00967836" w:rsidRPr="002E6C92">
        <w:rPr>
          <w:b/>
        </w:rPr>
        <w:t>EMANCIPATION</w:t>
      </w:r>
      <w:r w:rsidR="00B46962" w:rsidRPr="002E6C92">
        <w:rPr>
          <w:b/>
        </w:rPr>
        <w:t xml:space="preserve"> </w:t>
      </w:r>
      <w:r w:rsidR="00A0241C" w:rsidRPr="002E6C92">
        <w:rPr>
          <w:i/>
        </w:rPr>
        <w:t>/</w:t>
      </w:r>
      <w:r w:rsidR="00B46962" w:rsidRPr="002E6C92">
        <w:rPr>
          <w:i/>
        </w:rPr>
        <w:t xml:space="preserve"> </w:t>
      </w:r>
      <w:r w:rsidR="00A0241C" w:rsidRPr="002E6C92">
        <w:rPr>
          <w:i/>
        </w:rPr>
        <w:t>(EMANCIPACION)</w:t>
      </w:r>
      <w:r w:rsidR="00967836" w:rsidRPr="002E6C92">
        <w:rPr>
          <w:b/>
        </w:rPr>
        <w:t>:</w:t>
      </w:r>
      <w:r w:rsidR="00967836" w:rsidRPr="002E6C92">
        <w:rPr>
          <w:i/>
        </w:rPr>
        <w:t xml:space="preserve"> </w:t>
      </w:r>
    </w:p>
    <w:p w14:paraId="595B264D" w14:textId="77777777" w:rsidR="00967836" w:rsidRPr="002E6C92" w:rsidRDefault="00967836" w:rsidP="0065032E">
      <w:pPr>
        <w:spacing w:line="300" w:lineRule="auto"/>
        <w:ind w:left="720"/>
        <w:jc w:val="both"/>
        <w:rPr>
          <w:b/>
        </w:rPr>
      </w:pPr>
      <w:r w:rsidRPr="002E6C92">
        <w:rPr>
          <w:b/>
        </w:rPr>
        <w:t>A child is emancipated</w:t>
      </w:r>
      <w:r w:rsidR="00B46962" w:rsidRPr="002E6C92">
        <w:rPr>
          <w:b/>
        </w:rPr>
        <w:t xml:space="preserve"> </w:t>
      </w:r>
      <w:r w:rsidR="00A0241C" w:rsidRPr="002E6C92">
        <w:rPr>
          <w:i/>
        </w:rPr>
        <w:t>/</w:t>
      </w:r>
      <w:r w:rsidR="00B46962" w:rsidRPr="002E6C92">
        <w:rPr>
          <w:i/>
        </w:rPr>
        <w:t xml:space="preserve"> </w:t>
      </w:r>
      <w:r w:rsidR="00B46962" w:rsidRPr="005B4E81">
        <w:rPr>
          <w:i/>
          <w:lang w:val="es-ES_tradnl"/>
        </w:rPr>
        <w:t>(</w:t>
      </w:r>
      <w:r w:rsidR="00A0241C" w:rsidRPr="005B4E81">
        <w:rPr>
          <w:i/>
          <w:lang w:val="es-ES_tradnl"/>
        </w:rPr>
        <w:t xml:space="preserve">Se considera a un menor </w:t>
      </w:r>
      <w:r w:rsidR="009F1DA5" w:rsidRPr="005B4E81">
        <w:rPr>
          <w:i/>
          <w:lang w:val="es-ES_tradnl"/>
        </w:rPr>
        <w:t>emancipado</w:t>
      </w:r>
      <w:r w:rsidR="00B46962" w:rsidRPr="005B4E81">
        <w:rPr>
          <w:i/>
          <w:lang w:val="es-ES_tradnl"/>
        </w:rPr>
        <w:t>)</w:t>
      </w:r>
    </w:p>
    <w:p w14:paraId="18D94DEA" w14:textId="77777777" w:rsidR="005B6B76" w:rsidRPr="002E6C92" w:rsidRDefault="00423574" w:rsidP="0065032E">
      <w:pPr>
        <w:numPr>
          <w:ilvl w:val="0"/>
          <w:numId w:val="24"/>
        </w:numPr>
        <w:spacing w:line="300" w:lineRule="auto"/>
        <w:ind w:left="1080"/>
        <w:jc w:val="both"/>
      </w:pPr>
      <w:r w:rsidRPr="002E6C92">
        <w:rPr>
          <w:b/>
        </w:rPr>
        <w:t>On the child’s 18</w:t>
      </w:r>
      <w:r w:rsidRPr="002E6C92">
        <w:rPr>
          <w:b/>
          <w:vertAlign w:val="superscript"/>
        </w:rPr>
        <w:t>th</w:t>
      </w:r>
      <w:r w:rsidRPr="002E6C92">
        <w:rPr>
          <w:b/>
        </w:rPr>
        <w:t xml:space="preserve"> birthday, however if a child is still attending high school or a certified high school equivalency program, support will continue until graduation of the child reaches 19 years of age.</w:t>
      </w:r>
      <w:r w:rsidR="00A0241C" w:rsidRPr="002E6C92">
        <w:t xml:space="preserve"> </w:t>
      </w:r>
    </w:p>
    <w:p w14:paraId="638EB9BC" w14:textId="280C67F8" w:rsidR="00423574" w:rsidRPr="002E6C92" w:rsidRDefault="00A0241C" w:rsidP="0065032E">
      <w:pPr>
        <w:spacing w:line="300" w:lineRule="auto"/>
        <w:ind w:left="1080"/>
        <w:jc w:val="both"/>
        <w:rPr>
          <w:lang w:val="es-ES"/>
        </w:rPr>
      </w:pPr>
      <w:r w:rsidRPr="002E6C92">
        <w:rPr>
          <w:i/>
          <w:lang w:val="es-ES"/>
        </w:rPr>
        <w:t>(Cuando cumple los 18 años, pero si el menor todavía asiste la escuela secundaria (</w:t>
      </w:r>
      <w:r w:rsidR="009F1DA5" w:rsidRPr="002E6C92">
        <w:rPr>
          <w:i/>
          <w:lang w:val="es-ES"/>
        </w:rPr>
        <w:t>preparatoria) o</w:t>
      </w:r>
      <w:r w:rsidRPr="002E6C92">
        <w:rPr>
          <w:i/>
          <w:lang w:val="es-ES"/>
        </w:rPr>
        <w:t xml:space="preserve"> un programa de equivalencia de escuela secundaria certificada, la </w:t>
      </w:r>
      <w:r w:rsidR="00517D47">
        <w:rPr>
          <w:i/>
          <w:lang w:val="es-ES"/>
        </w:rPr>
        <w:t>pensión alimenticia</w:t>
      </w:r>
      <w:r w:rsidRPr="002E6C92">
        <w:rPr>
          <w:i/>
          <w:lang w:val="es-ES"/>
        </w:rPr>
        <w:t xml:space="preserve"> continua</w:t>
      </w:r>
      <w:r w:rsidR="0065032E">
        <w:rPr>
          <w:i/>
          <w:lang w:val="es-ES"/>
        </w:rPr>
        <w:t xml:space="preserve"> </w:t>
      </w:r>
      <w:r w:rsidRPr="002E6C92">
        <w:rPr>
          <w:i/>
          <w:lang w:val="es-ES"/>
        </w:rPr>
        <w:t>hasta</w:t>
      </w:r>
      <w:r w:rsidR="00CD7F40" w:rsidRPr="002E6C92">
        <w:rPr>
          <w:i/>
          <w:lang w:val="es-ES"/>
        </w:rPr>
        <w:t xml:space="preserve"> </w:t>
      </w:r>
      <w:r w:rsidRPr="002E6C92">
        <w:rPr>
          <w:i/>
          <w:lang w:val="es-ES"/>
        </w:rPr>
        <w:t xml:space="preserve">su graduación o cuando cumple los 19 </w:t>
      </w:r>
      <w:proofErr w:type="gramStart"/>
      <w:r w:rsidRPr="002E6C92">
        <w:rPr>
          <w:i/>
          <w:lang w:val="es-ES"/>
        </w:rPr>
        <w:t>años de edad</w:t>
      </w:r>
      <w:proofErr w:type="gramEnd"/>
      <w:r w:rsidRPr="002E6C92">
        <w:rPr>
          <w:i/>
          <w:lang w:val="es-ES"/>
        </w:rPr>
        <w:t>.)</w:t>
      </w:r>
    </w:p>
    <w:p w14:paraId="7578562F" w14:textId="77777777" w:rsidR="00423574" w:rsidRPr="002E6C92" w:rsidRDefault="00423574" w:rsidP="0065032E">
      <w:pPr>
        <w:numPr>
          <w:ilvl w:val="0"/>
          <w:numId w:val="24"/>
        </w:numPr>
        <w:spacing w:line="300" w:lineRule="auto"/>
        <w:ind w:left="1080"/>
        <w:jc w:val="both"/>
        <w:rPr>
          <w:lang w:val="es-ES"/>
        </w:rPr>
      </w:pPr>
      <w:r w:rsidRPr="002E6C92">
        <w:rPr>
          <w:b/>
        </w:rPr>
        <w:t>On the date of the child’s marriage.</w:t>
      </w:r>
      <w:r w:rsidR="00A0241C" w:rsidRPr="002E6C92">
        <w:t xml:space="preserve"> </w:t>
      </w:r>
      <w:r w:rsidR="00AE252A" w:rsidRPr="002E6C92">
        <w:t xml:space="preserve"> </w:t>
      </w:r>
      <w:r w:rsidR="00AE252A" w:rsidRPr="002E6C92">
        <w:rPr>
          <w:i/>
          <w:lang w:val="es-ES"/>
        </w:rPr>
        <w:t xml:space="preserve">/ </w:t>
      </w:r>
      <w:r w:rsidR="00A0241C" w:rsidRPr="002E6C92">
        <w:rPr>
          <w:i/>
          <w:lang w:val="es-ES"/>
        </w:rPr>
        <w:t>(La fecha que se case el menor.)</w:t>
      </w:r>
    </w:p>
    <w:p w14:paraId="248F30B4" w14:textId="77777777" w:rsidR="00423574" w:rsidRPr="002E6C92" w:rsidRDefault="00423574" w:rsidP="0065032E">
      <w:pPr>
        <w:numPr>
          <w:ilvl w:val="0"/>
          <w:numId w:val="24"/>
        </w:numPr>
        <w:spacing w:line="300" w:lineRule="auto"/>
        <w:ind w:left="1080"/>
        <w:jc w:val="both"/>
        <w:rPr>
          <w:i/>
          <w:lang w:val="es-ES"/>
        </w:rPr>
      </w:pPr>
      <w:r w:rsidRPr="005B4E81">
        <w:rPr>
          <w:b/>
        </w:rPr>
        <w:t>When the child is adopted</w:t>
      </w:r>
      <w:r w:rsidR="009F1DA5" w:rsidRPr="005023DF">
        <w:rPr>
          <w:b/>
        </w:rPr>
        <w:t>.</w:t>
      </w:r>
      <w:r w:rsidR="009F1DA5" w:rsidRPr="005023DF">
        <w:t xml:space="preserve">  </w:t>
      </w:r>
      <w:r w:rsidR="00AE252A" w:rsidRPr="002E6C92">
        <w:rPr>
          <w:i/>
          <w:lang w:val="es-ES"/>
        </w:rPr>
        <w:t xml:space="preserve">/ </w:t>
      </w:r>
      <w:r w:rsidR="00A0241C" w:rsidRPr="002E6C92">
        <w:rPr>
          <w:i/>
          <w:lang w:val="es-ES"/>
        </w:rPr>
        <w:t>(Cuando alguien más adopta al menor.)</w:t>
      </w:r>
    </w:p>
    <w:p w14:paraId="244C24F6" w14:textId="77777777" w:rsidR="00423574" w:rsidRPr="009C7EAD" w:rsidRDefault="00423574" w:rsidP="0065032E">
      <w:pPr>
        <w:numPr>
          <w:ilvl w:val="0"/>
          <w:numId w:val="24"/>
        </w:numPr>
        <w:spacing w:line="300" w:lineRule="auto"/>
        <w:ind w:left="1080"/>
        <w:jc w:val="both"/>
        <w:rPr>
          <w:lang w:val="es-ES"/>
        </w:rPr>
      </w:pPr>
      <w:proofErr w:type="spellStart"/>
      <w:r w:rsidRPr="005023DF">
        <w:rPr>
          <w:b/>
          <w:lang w:val="es-MX"/>
        </w:rPr>
        <w:t>When</w:t>
      </w:r>
      <w:proofErr w:type="spellEnd"/>
      <w:r w:rsidRPr="005023DF">
        <w:rPr>
          <w:b/>
          <w:lang w:val="es-MX"/>
        </w:rPr>
        <w:t xml:space="preserve"> </w:t>
      </w:r>
      <w:proofErr w:type="spellStart"/>
      <w:r w:rsidRPr="005023DF">
        <w:rPr>
          <w:b/>
          <w:lang w:val="es-MX"/>
        </w:rPr>
        <w:t>the</w:t>
      </w:r>
      <w:proofErr w:type="spellEnd"/>
      <w:r w:rsidRPr="005023DF">
        <w:rPr>
          <w:b/>
          <w:lang w:val="es-MX"/>
        </w:rPr>
        <w:t xml:space="preserve"> </w:t>
      </w:r>
      <w:proofErr w:type="spellStart"/>
      <w:r w:rsidRPr="005023DF">
        <w:rPr>
          <w:b/>
          <w:lang w:val="es-MX"/>
        </w:rPr>
        <w:t>child</w:t>
      </w:r>
      <w:proofErr w:type="spellEnd"/>
      <w:r w:rsidRPr="005023DF">
        <w:rPr>
          <w:b/>
          <w:lang w:val="es-MX"/>
        </w:rPr>
        <w:t xml:space="preserve"> </w:t>
      </w:r>
      <w:proofErr w:type="spellStart"/>
      <w:r w:rsidRPr="005023DF">
        <w:rPr>
          <w:b/>
          <w:lang w:val="es-MX"/>
        </w:rPr>
        <w:t>dies</w:t>
      </w:r>
      <w:proofErr w:type="spellEnd"/>
      <w:r w:rsidRPr="005023DF">
        <w:rPr>
          <w:b/>
          <w:lang w:val="es-MX"/>
        </w:rPr>
        <w:t>.</w:t>
      </w:r>
      <w:r w:rsidR="00A0241C" w:rsidRPr="002E6C92">
        <w:rPr>
          <w:lang w:val="es-ES"/>
        </w:rPr>
        <w:t xml:space="preserve"> </w:t>
      </w:r>
      <w:r w:rsidR="00AE252A" w:rsidRPr="002E6C92">
        <w:rPr>
          <w:lang w:val="es-ES"/>
        </w:rPr>
        <w:t xml:space="preserve"> </w:t>
      </w:r>
      <w:r w:rsidR="00AE252A" w:rsidRPr="002E6C92">
        <w:rPr>
          <w:i/>
          <w:lang w:val="es-ES"/>
        </w:rPr>
        <w:t xml:space="preserve">/ </w:t>
      </w:r>
      <w:r w:rsidR="00A0241C" w:rsidRPr="002E6C92">
        <w:rPr>
          <w:i/>
          <w:lang w:val="es-ES"/>
        </w:rPr>
        <w:t>(Cuando se muere el menor.)</w:t>
      </w:r>
    </w:p>
    <w:p w14:paraId="6C3DC95E" w14:textId="77777777" w:rsidR="00A0241C" w:rsidRPr="002E6C92" w:rsidRDefault="00C9751C" w:rsidP="0065032E">
      <w:pPr>
        <w:spacing w:line="300" w:lineRule="auto"/>
        <w:rPr>
          <w:rFonts w:eastAsia="Calibri"/>
          <w:i/>
        </w:rPr>
      </w:pPr>
      <w:r w:rsidRPr="002E6C92">
        <w:rPr>
          <w:b/>
        </w:rPr>
        <w:lastRenderedPageBreak/>
        <w:t>M</w:t>
      </w:r>
      <w:r w:rsidR="00AE252A" w:rsidRPr="002E6C92">
        <w:rPr>
          <w:b/>
        </w:rPr>
        <w:t>.</w:t>
      </w:r>
      <w:r w:rsidR="00AE252A" w:rsidRPr="002E6C92">
        <w:rPr>
          <w:b/>
        </w:rPr>
        <w:tab/>
      </w:r>
      <w:r w:rsidR="00423574" w:rsidRPr="002E6C92">
        <w:rPr>
          <w:rFonts w:eastAsia="Calibri"/>
          <w:b/>
        </w:rPr>
        <w:t xml:space="preserve">OTHER FINDINGS AND ORDERS </w:t>
      </w:r>
      <w:r w:rsidR="00AE252A" w:rsidRPr="002E6C92">
        <w:rPr>
          <w:rFonts w:eastAsia="Calibri"/>
          <w:i/>
        </w:rPr>
        <w:t>/</w:t>
      </w:r>
      <w:r w:rsidR="004659FE" w:rsidRPr="002E6C92">
        <w:rPr>
          <w:rFonts w:eastAsia="Calibri"/>
          <w:i/>
        </w:rPr>
        <w:t xml:space="preserve"> </w:t>
      </w:r>
      <w:r w:rsidR="00A0241C" w:rsidRPr="002E6C92">
        <w:rPr>
          <w:rFonts w:eastAsia="Calibri"/>
          <w:i/>
        </w:rPr>
        <w:t>(OTROS CONCLUSIONES Y ORDENES)</w:t>
      </w:r>
      <w:r w:rsidR="004659FE" w:rsidRPr="002E6C92">
        <w:rPr>
          <w:rFonts w:eastAsia="Calibri"/>
          <w:b/>
        </w:rPr>
        <w:t>:</w:t>
      </w:r>
    </w:p>
    <w:tbl>
      <w:tblPr>
        <w:tblW w:w="0" w:type="auto"/>
        <w:tblInd w:w="828" w:type="dxa"/>
        <w:tblLook w:val="04A0" w:firstRow="1" w:lastRow="0" w:firstColumn="1" w:lastColumn="0" w:noHBand="0" w:noVBand="1"/>
      </w:tblPr>
      <w:tblGrid>
        <w:gridCol w:w="9252"/>
      </w:tblGrid>
      <w:tr w:rsidR="00C877B7" w:rsidRPr="002E6C92" w14:paraId="08B00DCC" w14:textId="77777777" w:rsidTr="0023454B">
        <w:trPr>
          <w:trHeight w:val="432"/>
        </w:trPr>
        <w:tc>
          <w:tcPr>
            <w:tcW w:w="9360" w:type="dxa"/>
            <w:tcBorders>
              <w:bottom w:val="single" w:sz="4" w:space="0" w:color="auto"/>
            </w:tcBorders>
            <w:shd w:val="clear" w:color="auto" w:fill="auto"/>
          </w:tcPr>
          <w:p w14:paraId="196311D6" w14:textId="77777777" w:rsidR="00C877B7" w:rsidRPr="002E6C92" w:rsidRDefault="00C877B7" w:rsidP="0065032E">
            <w:pPr>
              <w:spacing w:line="300" w:lineRule="auto"/>
              <w:ind w:right="-7"/>
              <w:contextualSpacing/>
              <w:rPr>
                <w:rFonts w:eastAsia="Calibri"/>
                <w:b/>
              </w:rPr>
            </w:pPr>
          </w:p>
        </w:tc>
      </w:tr>
      <w:tr w:rsidR="00C877B7" w:rsidRPr="002E6C92" w14:paraId="62CD4A9B" w14:textId="77777777" w:rsidTr="0023454B">
        <w:trPr>
          <w:trHeight w:val="432"/>
        </w:trPr>
        <w:tc>
          <w:tcPr>
            <w:tcW w:w="9360" w:type="dxa"/>
            <w:tcBorders>
              <w:top w:val="single" w:sz="4" w:space="0" w:color="auto"/>
              <w:bottom w:val="single" w:sz="4" w:space="0" w:color="auto"/>
            </w:tcBorders>
            <w:shd w:val="clear" w:color="auto" w:fill="auto"/>
          </w:tcPr>
          <w:p w14:paraId="650DF06C" w14:textId="77777777" w:rsidR="00C877B7" w:rsidRPr="002E6C92" w:rsidRDefault="00C877B7" w:rsidP="0065032E">
            <w:pPr>
              <w:spacing w:line="300" w:lineRule="auto"/>
              <w:ind w:right="-7"/>
              <w:contextualSpacing/>
              <w:rPr>
                <w:rFonts w:eastAsia="Calibri"/>
                <w:b/>
              </w:rPr>
            </w:pPr>
          </w:p>
        </w:tc>
      </w:tr>
      <w:tr w:rsidR="00C877B7" w:rsidRPr="002E6C92" w14:paraId="2CA32E35" w14:textId="77777777" w:rsidTr="0023454B">
        <w:trPr>
          <w:trHeight w:val="432"/>
        </w:trPr>
        <w:tc>
          <w:tcPr>
            <w:tcW w:w="9360" w:type="dxa"/>
            <w:tcBorders>
              <w:top w:val="single" w:sz="4" w:space="0" w:color="auto"/>
              <w:bottom w:val="single" w:sz="4" w:space="0" w:color="auto"/>
            </w:tcBorders>
            <w:shd w:val="clear" w:color="auto" w:fill="auto"/>
          </w:tcPr>
          <w:p w14:paraId="78B4014F" w14:textId="77777777" w:rsidR="00C877B7" w:rsidRPr="002E6C92" w:rsidRDefault="00C877B7" w:rsidP="0065032E">
            <w:pPr>
              <w:spacing w:line="300" w:lineRule="auto"/>
              <w:ind w:right="-7"/>
              <w:contextualSpacing/>
              <w:rPr>
                <w:rFonts w:eastAsia="Calibri"/>
                <w:b/>
              </w:rPr>
            </w:pPr>
          </w:p>
        </w:tc>
      </w:tr>
      <w:tr w:rsidR="00C877B7" w:rsidRPr="002E6C92" w14:paraId="5EBE486C" w14:textId="77777777" w:rsidTr="0023454B">
        <w:trPr>
          <w:trHeight w:val="432"/>
        </w:trPr>
        <w:tc>
          <w:tcPr>
            <w:tcW w:w="9360" w:type="dxa"/>
            <w:tcBorders>
              <w:top w:val="single" w:sz="4" w:space="0" w:color="auto"/>
              <w:bottom w:val="single" w:sz="4" w:space="0" w:color="auto"/>
            </w:tcBorders>
            <w:shd w:val="clear" w:color="auto" w:fill="auto"/>
          </w:tcPr>
          <w:p w14:paraId="0B30807F" w14:textId="77777777" w:rsidR="00C877B7" w:rsidRPr="002E6C92" w:rsidRDefault="00C877B7" w:rsidP="0065032E">
            <w:pPr>
              <w:spacing w:line="300" w:lineRule="auto"/>
              <w:ind w:right="-7"/>
              <w:contextualSpacing/>
              <w:rPr>
                <w:rFonts w:eastAsia="Calibri"/>
                <w:b/>
              </w:rPr>
            </w:pPr>
          </w:p>
        </w:tc>
      </w:tr>
    </w:tbl>
    <w:p w14:paraId="44ED5198" w14:textId="77777777" w:rsidR="006F2508" w:rsidRPr="002E6C92" w:rsidRDefault="006F2508" w:rsidP="0065032E">
      <w:pPr>
        <w:spacing w:line="300" w:lineRule="auto"/>
        <w:ind w:left="360" w:right="-7" w:hanging="360"/>
        <w:jc w:val="both"/>
        <w:rPr>
          <w:b/>
        </w:rPr>
      </w:pPr>
    </w:p>
    <w:p w14:paraId="5F5FFF72" w14:textId="77777777" w:rsidR="002920E1" w:rsidRPr="00BF3367" w:rsidRDefault="00C9751C" w:rsidP="00BD0F23">
      <w:pPr>
        <w:spacing w:line="300" w:lineRule="auto"/>
        <w:ind w:left="720" w:hanging="720"/>
        <w:jc w:val="both"/>
        <w:rPr>
          <w:bCs/>
          <w:i/>
          <w:lang w:val="es-CR"/>
        </w:rPr>
      </w:pPr>
      <w:r w:rsidRPr="002E6C92">
        <w:rPr>
          <w:b/>
        </w:rPr>
        <w:t>N</w:t>
      </w:r>
      <w:r w:rsidR="009A33E9" w:rsidRPr="002E6C92">
        <w:rPr>
          <w:b/>
        </w:rPr>
        <w:t>.</w:t>
      </w:r>
      <w:r w:rsidR="009A33E9" w:rsidRPr="002E6C92">
        <w:rPr>
          <w:b/>
        </w:rPr>
        <w:tab/>
      </w:r>
      <w:r w:rsidR="002920E1" w:rsidRPr="002E6C92">
        <w:rPr>
          <w:b/>
        </w:rPr>
        <w:t>FINAL APPEALABLE ORDER.  Pursuant to Arizona Rules of Family Law Procedure, Rule 81, this final judgment/decree is settled, approved</w:t>
      </w:r>
      <w:r w:rsidR="00D17242" w:rsidRPr="002E6C92">
        <w:t>,</w:t>
      </w:r>
      <w:r w:rsidR="002920E1" w:rsidRPr="002E6C92">
        <w:rPr>
          <w:b/>
        </w:rPr>
        <w:t xml:space="preserve"> and signed by the </w:t>
      </w:r>
      <w:r w:rsidR="00B37BD0" w:rsidRPr="002E6C92">
        <w:rPr>
          <w:b/>
        </w:rPr>
        <w:t>Court</w:t>
      </w:r>
      <w:r w:rsidR="002920E1" w:rsidRPr="002E6C92">
        <w:rPr>
          <w:b/>
        </w:rPr>
        <w:t xml:space="preserve"> and shall be entered by the clerk.</w:t>
      </w:r>
      <w:r w:rsidR="00BF3367">
        <w:rPr>
          <w:i/>
        </w:rPr>
        <w:t xml:space="preserve"> / </w:t>
      </w:r>
      <w:bookmarkStart w:id="4" w:name="OLE_LINK5"/>
      <w:bookmarkStart w:id="5" w:name="OLE_LINK6"/>
      <w:r w:rsidR="002920E1" w:rsidRPr="005023DF">
        <w:rPr>
          <w:i/>
          <w:iCs/>
        </w:rPr>
        <w:t xml:space="preserve">(ORDEN FINAL SUSCEPTIBLE DE SER APELADA.  </w:t>
      </w:r>
      <w:r w:rsidR="002920E1" w:rsidRPr="00BF3367">
        <w:rPr>
          <w:bCs/>
          <w:i/>
          <w:lang w:val="es-CR"/>
        </w:rPr>
        <w:t>De conformidad con la Regla 81 de las Normas de Procedimientos del Tribunal de lo Familiar, este fallo / sentencia se convierte en una orden final susceptible de ser apelada con la firma del tribunal y el registro por la secretaría.)</w:t>
      </w:r>
    </w:p>
    <w:bookmarkEnd w:id="2"/>
    <w:bookmarkEnd w:id="3"/>
    <w:bookmarkEnd w:id="4"/>
    <w:bookmarkEnd w:id="5"/>
    <w:p w14:paraId="00D7A058" w14:textId="77777777" w:rsidR="00B03693" w:rsidRPr="002E6C92" w:rsidRDefault="00B03693" w:rsidP="0065032E">
      <w:pPr>
        <w:spacing w:line="300" w:lineRule="auto"/>
        <w:jc w:val="both"/>
        <w:rPr>
          <w:lang w:val="es-ES"/>
        </w:rPr>
      </w:pPr>
    </w:p>
    <w:p w14:paraId="6B2F00F8" w14:textId="77777777" w:rsidR="001335D6" w:rsidRPr="002E6C92" w:rsidRDefault="001335D6" w:rsidP="0065032E">
      <w:pPr>
        <w:spacing w:line="300" w:lineRule="auto"/>
        <w:jc w:val="both"/>
        <w:rPr>
          <w:lang w:val="es-ES"/>
        </w:rPr>
      </w:pPr>
    </w:p>
    <w:p w14:paraId="0545225C" w14:textId="77777777" w:rsidR="002920E1" w:rsidRPr="002E6C92" w:rsidRDefault="002920E1" w:rsidP="0065032E">
      <w:pPr>
        <w:spacing w:line="300" w:lineRule="auto"/>
        <w:jc w:val="both"/>
        <w:rPr>
          <w:lang w:val="es-ES"/>
        </w:rPr>
      </w:pPr>
    </w:p>
    <w:p w14:paraId="4843D09A" w14:textId="77777777" w:rsidR="009C7EAD" w:rsidRPr="005023DF" w:rsidRDefault="009C7EAD" w:rsidP="009C7EAD">
      <w:pPr>
        <w:tabs>
          <w:tab w:val="left" w:pos="3600"/>
          <w:tab w:val="left" w:pos="5040"/>
          <w:tab w:val="right" w:pos="10080"/>
        </w:tabs>
        <w:spacing w:line="300" w:lineRule="auto"/>
        <w:ind w:right="-7"/>
        <w:rPr>
          <w:lang w:val="es-MX"/>
        </w:rPr>
      </w:pPr>
      <w:r w:rsidRPr="005023DF">
        <w:rPr>
          <w:u w:val="single"/>
          <w:lang w:val="es-MX"/>
        </w:rPr>
        <w:tab/>
      </w:r>
      <w:r w:rsidRPr="005023DF">
        <w:rPr>
          <w:lang w:val="es-MX"/>
        </w:rPr>
        <w:tab/>
      </w:r>
      <w:r w:rsidRPr="005023DF">
        <w:rPr>
          <w:u w:val="single"/>
          <w:lang w:val="es-MX"/>
        </w:rPr>
        <w:tab/>
      </w:r>
    </w:p>
    <w:p w14:paraId="6CA69216" w14:textId="5364A947" w:rsidR="009C7EAD" w:rsidRPr="00757626" w:rsidRDefault="009C7EAD" w:rsidP="00C62307">
      <w:pPr>
        <w:spacing w:line="300" w:lineRule="auto"/>
        <w:jc w:val="both"/>
        <w:rPr>
          <w:i/>
          <w:lang w:val="es-MX"/>
        </w:rPr>
      </w:pPr>
      <w:r w:rsidRPr="00757626">
        <w:rPr>
          <w:b/>
          <w:bCs/>
          <w:lang w:val="es-MX"/>
        </w:rPr>
        <w:t>Date</w:t>
      </w:r>
      <w:r w:rsidR="00C62307" w:rsidRPr="00757626">
        <w:rPr>
          <w:bCs/>
          <w:i/>
          <w:lang w:val="es-MX"/>
        </w:rPr>
        <w:t xml:space="preserve"> / </w:t>
      </w:r>
      <w:r w:rsidRPr="00757626">
        <w:rPr>
          <w:i/>
          <w:lang w:val="es-MX"/>
        </w:rPr>
        <w:t>(Fecha)</w:t>
      </w:r>
      <w:r w:rsidRPr="00757626">
        <w:rPr>
          <w:i/>
          <w:lang w:val="es-MX"/>
        </w:rPr>
        <w:tab/>
      </w:r>
      <w:r w:rsidRPr="00757626">
        <w:rPr>
          <w:lang w:val="es-MX"/>
        </w:rPr>
        <w:tab/>
      </w:r>
      <w:r w:rsidR="00C62307" w:rsidRPr="00757626">
        <w:rPr>
          <w:lang w:val="es-MX"/>
        </w:rPr>
        <w:tab/>
      </w:r>
      <w:r w:rsidR="00C62307" w:rsidRPr="00757626">
        <w:rPr>
          <w:lang w:val="es-MX"/>
        </w:rPr>
        <w:tab/>
      </w:r>
      <w:r w:rsidR="00C62307" w:rsidRPr="00757626">
        <w:rPr>
          <w:lang w:val="es-MX"/>
        </w:rPr>
        <w:tab/>
      </w:r>
      <w:r w:rsidR="00C62307" w:rsidRPr="00757626">
        <w:rPr>
          <w:lang w:val="es-MX"/>
        </w:rPr>
        <w:tab/>
      </w:r>
      <w:r w:rsidRPr="00757626">
        <w:rPr>
          <w:b/>
          <w:bCs/>
          <w:lang w:val="es-MX"/>
        </w:rPr>
        <w:t xml:space="preserve">Judicial </w:t>
      </w:r>
      <w:proofErr w:type="spellStart"/>
      <w:r w:rsidRPr="00757626">
        <w:rPr>
          <w:b/>
          <w:bCs/>
          <w:lang w:val="es-MX"/>
        </w:rPr>
        <w:t>Officer</w:t>
      </w:r>
      <w:proofErr w:type="spellEnd"/>
      <w:r w:rsidR="00C62307" w:rsidRPr="00757626">
        <w:rPr>
          <w:bCs/>
          <w:i/>
          <w:lang w:val="es-MX"/>
        </w:rPr>
        <w:t xml:space="preserve"> / </w:t>
      </w:r>
      <w:r w:rsidRPr="00757626">
        <w:rPr>
          <w:i/>
          <w:iCs/>
          <w:lang w:val="es-MX"/>
        </w:rPr>
        <w:t>(</w:t>
      </w:r>
      <w:proofErr w:type="gramStart"/>
      <w:r w:rsidR="00C3744B" w:rsidRPr="00757626">
        <w:rPr>
          <w:i/>
          <w:lang w:val="es-MX"/>
        </w:rPr>
        <w:t>Funcionario</w:t>
      </w:r>
      <w:proofErr w:type="gramEnd"/>
      <w:r w:rsidR="00C3744B" w:rsidRPr="00757626">
        <w:rPr>
          <w:i/>
          <w:lang w:val="es-MX"/>
        </w:rPr>
        <w:t xml:space="preserve"> judicial</w:t>
      </w:r>
      <w:r w:rsidRPr="00757626">
        <w:rPr>
          <w:i/>
          <w:lang w:val="es-MX"/>
        </w:rPr>
        <w:t>)</w:t>
      </w:r>
    </w:p>
    <w:p w14:paraId="4D3F56A5" w14:textId="77777777" w:rsidR="009C7EAD" w:rsidRPr="00757626" w:rsidRDefault="009C7EAD" w:rsidP="0065032E">
      <w:pPr>
        <w:tabs>
          <w:tab w:val="left" w:pos="3978"/>
          <w:tab w:val="left" w:pos="5328"/>
        </w:tabs>
        <w:spacing w:line="300" w:lineRule="auto"/>
        <w:ind w:left="216" w:right="-7"/>
        <w:rPr>
          <w:lang w:val="es-MX"/>
        </w:rPr>
      </w:pPr>
      <w:r w:rsidRPr="00757626">
        <w:rPr>
          <w:lang w:val="es-MX"/>
        </w:rPr>
        <w:tab/>
      </w:r>
      <w:r w:rsidRPr="00757626">
        <w:rPr>
          <w:lang w:val="es-MX"/>
        </w:rPr>
        <w:tab/>
      </w:r>
    </w:p>
    <w:p w14:paraId="11EBCD23" w14:textId="77777777" w:rsidR="009C7EAD" w:rsidRPr="00757626" w:rsidRDefault="009C7EAD" w:rsidP="0065032E">
      <w:pPr>
        <w:tabs>
          <w:tab w:val="left" w:pos="3978"/>
          <w:tab w:val="left" w:pos="5328"/>
        </w:tabs>
        <w:spacing w:line="300" w:lineRule="auto"/>
        <w:ind w:left="216" w:right="-7"/>
        <w:rPr>
          <w:lang w:val="es-MX"/>
        </w:rPr>
      </w:pPr>
      <w:r w:rsidRPr="00757626">
        <w:rPr>
          <w:lang w:val="es-MX"/>
        </w:rPr>
        <w:tab/>
      </w:r>
      <w:r w:rsidRPr="00757626">
        <w:rPr>
          <w:lang w:val="es-MX"/>
        </w:rPr>
        <w:tab/>
      </w:r>
    </w:p>
    <w:p w14:paraId="1E297F59" w14:textId="77777777" w:rsidR="009C7EAD" w:rsidRPr="00757626" w:rsidRDefault="00C62307" w:rsidP="00C62307">
      <w:pPr>
        <w:tabs>
          <w:tab w:val="left" w:pos="3600"/>
          <w:tab w:val="left" w:pos="5040"/>
          <w:tab w:val="right" w:pos="10080"/>
        </w:tabs>
        <w:spacing w:line="300" w:lineRule="auto"/>
        <w:ind w:right="-7"/>
        <w:rPr>
          <w:u w:val="single"/>
          <w:lang w:val="es-MX"/>
        </w:rPr>
      </w:pPr>
      <w:r w:rsidRPr="00757626">
        <w:rPr>
          <w:lang w:val="es-MX"/>
        </w:rPr>
        <w:tab/>
      </w:r>
      <w:r w:rsidRPr="00757626">
        <w:rPr>
          <w:lang w:val="es-MX"/>
        </w:rPr>
        <w:tab/>
      </w:r>
      <w:r w:rsidRPr="00757626">
        <w:rPr>
          <w:u w:val="single"/>
          <w:lang w:val="es-MX"/>
        </w:rPr>
        <w:tab/>
      </w:r>
    </w:p>
    <w:p w14:paraId="390745AF" w14:textId="5B56D39C" w:rsidR="009C7EAD" w:rsidRPr="00757626" w:rsidRDefault="009C7EAD" w:rsidP="00757626">
      <w:pPr>
        <w:tabs>
          <w:tab w:val="left" w:pos="3978"/>
          <w:tab w:val="left" w:pos="5040"/>
        </w:tabs>
        <w:spacing w:line="300" w:lineRule="auto"/>
        <w:ind w:left="5040" w:right="-7"/>
        <w:rPr>
          <w:b/>
          <w:lang w:val="es-MX"/>
        </w:rPr>
      </w:pPr>
      <w:proofErr w:type="spellStart"/>
      <w:r w:rsidRPr="00306E8F">
        <w:rPr>
          <w:b/>
          <w:lang w:val="es-MX"/>
        </w:rPr>
        <w:t>Printed</w:t>
      </w:r>
      <w:proofErr w:type="spellEnd"/>
      <w:r w:rsidRPr="00306E8F">
        <w:rPr>
          <w:b/>
          <w:lang w:val="es-MX"/>
        </w:rPr>
        <w:t xml:space="preserve"> </w:t>
      </w:r>
      <w:proofErr w:type="spellStart"/>
      <w:r w:rsidRPr="00306E8F">
        <w:rPr>
          <w:b/>
          <w:lang w:val="es-MX"/>
        </w:rPr>
        <w:t>Name</w:t>
      </w:r>
      <w:proofErr w:type="spellEnd"/>
      <w:r w:rsidRPr="00306E8F">
        <w:rPr>
          <w:b/>
          <w:lang w:val="es-MX"/>
        </w:rPr>
        <w:t xml:space="preserve"> </w:t>
      </w:r>
      <w:proofErr w:type="spellStart"/>
      <w:r w:rsidRPr="00306E8F">
        <w:rPr>
          <w:b/>
          <w:lang w:val="es-MX"/>
        </w:rPr>
        <w:t>of</w:t>
      </w:r>
      <w:proofErr w:type="spellEnd"/>
      <w:r w:rsidRPr="00306E8F">
        <w:rPr>
          <w:b/>
          <w:lang w:val="es-MX"/>
        </w:rPr>
        <w:t xml:space="preserve"> Judicial </w:t>
      </w:r>
      <w:proofErr w:type="spellStart"/>
      <w:r w:rsidRPr="00306E8F">
        <w:rPr>
          <w:b/>
          <w:lang w:val="es-MX"/>
        </w:rPr>
        <w:t>Officer</w:t>
      </w:r>
      <w:proofErr w:type="spellEnd"/>
      <w:r w:rsidR="00306E8F" w:rsidRPr="00306E8F">
        <w:rPr>
          <w:b/>
          <w:lang w:val="es-MX"/>
        </w:rPr>
        <w:t xml:space="preserve"> </w:t>
      </w:r>
      <w:r w:rsidR="00C3744B" w:rsidRPr="00306E8F">
        <w:rPr>
          <w:b/>
          <w:lang w:val="es-MX"/>
        </w:rPr>
        <w:t xml:space="preserve">/ </w:t>
      </w:r>
      <w:r w:rsidR="00C3744B" w:rsidRPr="00306E8F">
        <w:rPr>
          <w:i/>
          <w:lang w:val="es-MX"/>
        </w:rPr>
        <w:t>(Nombre en letra de molde del funcionario judicial)</w:t>
      </w:r>
    </w:p>
    <w:p w14:paraId="670927EF" w14:textId="77777777" w:rsidR="00B03693" w:rsidRPr="00757626" w:rsidRDefault="00B03693" w:rsidP="0065032E">
      <w:pPr>
        <w:spacing w:line="300" w:lineRule="auto"/>
        <w:jc w:val="both"/>
        <w:rPr>
          <w:lang w:val="es-MX"/>
        </w:rPr>
      </w:pPr>
    </w:p>
    <w:p w14:paraId="654DE219" w14:textId="77777777" w:rsidR="00423574" w:rsidRPr="002E6C92" w:rsidRDefault="00C9751C" w:rsidP="0065032E">
      <w:pPr>
        <w:spacing w:line="300" w:lineRule="auto"/>
        <w:jc w:val="both"/>
        <w:rPr>
          <w:b/>
        </w:rPr>
      </w:pPr>
      <w:r w:rsidRPr="00871577">
        <w:rPr>
          <w:b/>
        </w:rPr>
        <w:br w:type="page"/>
      </w:r>
      <w:r w:rsidRPr="002E6C92">
        <w:rPr>
          <w:b/>
        </w:rPr>
        <w:lastRenderedPageBreak/>
        <w:t>O</w:t>
      </w:r>
      <w:r w:rsidR="00423574" w:rsidRPr="002E6C92">
        <w:rPr>
          <w:b/>
        </w:rPr>
        <w:t>.</w:t>
      </w:r>
      <w:r w:rsidR="00AE252A" w:rsidRPr="002E6C92">
        <w:rPr>
          <w:b/>
        </w:rPr>
        <w:tab/>
      </w:r>
      <w:r w:rsidR="009F1DA5" w:rsidRPr="002E6C92">
        <w:rPr>
          <w:b/>
        </w:rPr>
        <w:t>STIPULATION:</w:t>
      </w:r>
      <w:r w:rsidR="00423574" w:rsidRPr="002E6C92">
        <w:rPr>
          <w:b/>
        </w:rPr>
        <w:t xml:space="preserve"> Signature by both Parties</w:t>
      </w:r>
      <w:r w:rsidR="00887B44" w:rsidRPr="002E6C92">
        <w:rPr>
          <w:b/>
        </w:rPr>
        <w:t xml:space="preserve"> (if applicable)</w:t>
      </w:r>
      <w:r w:rsidR="00423574" w:rsidRPr="002E6C92">
        <w:rPr>
          <w:b/>
        </w:rPr>
        <w:t>:</w:t>
      </w:r>
    </w:p>
    <w:p w14:paraId="77E7D6F5" w14:textId="77777777" w:rsidR="00423574" w:rsidRPr="002E6C92" w:rsidRDefault="00AE252A" w:rsidP="0065032E">
      <w:pPr>
        <w:spacing w:line="300" w:lineRule="auto"/>
        <w:ind w:left="720"/>
        <w:jc w:val="both"/>
        <w:rPr>
          <w:i/>
          <w:lang w:val="es-ES"/>
        </w:rPr>
      </w:pPr>
      <w:r w:rsidRPr="002E6C92">
        <w:rPr>
          <w:i/>
          <w:lang w:val="es-ES"/>
        </w:rPr>
        <w:t xml:space="preserve">(ESTIPULACION: </w:t>
      </w:r>
      <w:r w:rsidR="00A0241C" w:rsidRPr="002E6C92">
        <w:rPr>
          <w:i/>
          <w:lang w:val="es-ES"/>
        </w:rPr>
        <w:t xml:space="preserve">Firma de las dos partes (si </w:t>
      </w:r>
      <w:proofErr w:type="gramStart"/>
      <w:r w:rsidR="009F1DA5" w:rsidRPr="002E6C92">
        <w:rPr>
          <w:i/>
          <w:lang w:val="es-ES"/>
        </w:rPr>
        <w:t>aplica):)</w:t>
      </w:r>
      <w:proofErr w:type="gramEnd"/>
    </w:p>
    <w:p w14:paraId="142E7B34" w14:textId="77777777" w:rsidR="00A0241C" w:rsidRPr="002E6C92" w:rsidRDefault="00A0241C" w:rsidP="0065032E">
      <w:pPr>
        <w:spacing w:line="300" w:lineRule="auto"/>
        <w:ind w:left="360" w:hanging="360"/>
        <w:jc w:val="both"/>
        <w:rPr>
          <w:i/>
          <w:lang w:val="es-ES"/>
        </w:rPr>
      </w:pPr>
    </w:p>
    <w:p w14:paraId="563939A7" w14:textId="77777777" w:rsidR="00F26774" w:rsidRDefault="00D17242" w:rsidP="0065032E">
      <w:pPr>
        <w:spacing w:line="300" w:lineRule="auto"/>
        <w:jc w:val="both"/>
        <w:rPr>
          <w:b/>
        </w:rPr>
      </w:pPr>
      <w:r w:rsidRPr="0065032E">
        <w:rPr>
          <w:b/>
        </w:rPr>
        <w:t>B</w:t>
      </w:r>
      <w:r w:rsidR="00CB04CD" w:rsidRPr="0065032E">
        <w:rPr>
          <w:b/>
        </w:rPr>
        <w:t>y</w:t>
      </w:r>
      <w:r w:rsidR="00423574" w:rsidRPr="0065032E">
        <w:rPr>
          <w:b/>
        </w:rPr>
        <w:t xml:space="preserve"> signing this document, we state to the Court under penalty of</w:t>
      </w:r>
      <w:r w:rsidR="0065032E">
        <w:rPr>
          <w:b/>
        </w:rPr>
        <w:t xml:space="preserve"> </w:t>
      </w:r>
      <w:r w:rsidR="00423574" w:rsidRPr="0065032E">
        <w:rPr>
          <w:b/>
        </w:rPr>
        <w:t>perjury that we read and agree to this Court Order, and that all the information contained in it is</w:t>
      </w:r>
      <w:r w:rsidR="0065032E">
        <w:rPr>
          <w:b/>
        </w:rPr>
        <w:t xml:space="preserve"> </w:t>
      </w:r>
      <w:r w:rsidR="00423574" w:rsidRPr="0065032E">
        <w:rPr>
          <w:b/>
        </w:rPr>
        <w:t>true, correct, and complete to the best of our knowledge and belief.</w:t>
      </w:r>
    </w:p>
    <w:p w14:paraId="6C65AB9C" w14:textId="77777777" w:rsidR="0065032E" w:rsidRPr="002E6C92" w:rsidRDefault="0065032E" w:rsidP="0065032E">
      <w:pPr>
        <w:spacing w:line="300" w:lineRule="auto"/>
        <w:jc w:val="both"/>
        <w:rPr>
          <w:i/>
          <w:lang w:val="es-ES"/>
        </w:rPr>
      </w:pPr>
      <w:r w:rsidRPr="002E6C92">
        <w:rPr>
          <w:i/>
          <w:lang w:val="es-ES"/>
        </w:rPr>
        <w:t>(</w:t>
      </w:r>
      <w:r>
        <w:rPr>
          <w:i/>
          <w:lang w:val="es-ES"/>
        </w:rPr>
        <w:t>A</w:t>
      </w:r>
      <w:r w:rsidRPr="002E6C92">
        <w:rPr>
          <w:i/>
          <w:lang w:val="es-ES"/>
        </w:rPr>
        <w:t>l firmar este documento, declaramos al tribunal bajo pena de perjurio que leímos y estamos de acuerdo a esta orden judicial y que toda la información contenida en ella es</w:t>
      </w:r>
      <w:r>
        <w:rPr>
          <w:i/>
          <w:lang w:val="es-ES"/>
        </w:rPr>
        <w:t xml:space="preserve"> </w:t>
      </w:r>
      <w:r w:rsidRPr="002E6C92">
        <w:rPr>
          <w:i/>
          <w:lang w:val="es-ES"/>
        </w:rPr>
        <w:t>verdadera, correcta, y complete a nuestro mejor conocimiento y creencia.)</w:t>
      </w:r>
    </w:p>
    <w:p w14:paraId="137567C0" w14:textId="77777777" w:rsidR="0065032E" w:rsidRPr="0065032E" w:rsidRDefault="0065032E" w:rsidP="0065032E">
      <w:pPr>
        <w:spacing w:line="300" w:lineRule="auto"/>
        <w:jc w:val="both"/>
        <w:rPr>
          <w:b/>
          <w:lang w:val="es-ES"/>
        </w:rPr>
      </w:pPr>
    </w:p>
    <w:p w14:paraId="1A19EFC4" w14:textId="77777777" w:rsidR="00C9751C" w:rsidRPr="0065032E" w:rsidRDefault="00C9751C" w:rsidP="0065032E">
      <w:pPr>
        <w:spacing w:line="300" w:lineRule="auto"/>
        <w:ind w:left="720" w:right="-7"/>
        <w:jc w:val="both"/>
        <w:rPr>
          <w:lang w:val="es-ES"/>
        </w:rPr>
      </w:pPr>
    </w:p>
    <w:p w14:paraId="701002D3" w14:textId="77777777" w:rsidR="00C9751C" w:rsidRPr="0065032E" w:rsidRDefault="00C9751C" w:rsidP="0065032E">
      <w:pPr>
        <w:spacing w:line="300" w:lineRule="auto"/>
        <w:ind w:left="720" w:right="-7"/>
        <w:jc w:val="both"/>
        <w:rPr>
          <w:lang w:val="es-ES"/>
        </w:rPr>
      </w:pPr>
    </w:p>
    <w:tbl>
      <w:tblPr>
        <w:tblW w:w="0" w:type="auto"/>
        <w:tblInd w:w="108" w:type="dxa"/>
        <w:tblLook w:val="04A0" w:firstRow="1" w:lastRow="0" w:firstColumn="1" w:lastColumn="0" w:noHBand="0" w:noVBand="1"/>
      </w:tblPr>
      <w:tblGrid>
        <w:gridCol w:w="3760"/>
        <w:gridCol w:w="1310"/>
        <w:gridCol w:w="4902"/>
      </w:tblGrid>
      <w:tr w:rsidR="00C9751C" w:rsidRPr="00871577" w14:paraId="6025802E" w14:textId="77777777" w:rsidTr="0065032E">
        <w:trPr>
          <w:trHeight w:val="360"/>
        </w:trPr>
        <w:tc>
          <w:tcPr>
            <w:tcW w:w="3760" w:type="dxa"/>
            <w:tcBorders>
              <w:bottom w:val="single" w:sz="4" w:space="0" w:color="auto"/>
            </w:tcBorders>
            <w:shd w:val="clear" w:color="auto" w:fill="auto"/>
          </w:tcPr>
          <w:p w14:paraId="31494394" w14:textId="77777777" w:rsidR="00C9751C" w:rsidRPr="0065032E" w:rsidRDefault="00C9751C" w:rsidP="0065032E">
            <w:pPr>
              <w:spacing w:line="300" w:lineRule="auto"/>
              <w:ind w:right="-7"/>
              <w:jc w:val="both"/>
              <w:rPr>
                <w:lang w:val="es-ES"/>
              </w:rPr>
            </w:pPr>
          </w:p>
        </w:tc>
        <w:tc>
          <w:tcPr>
            <w:tcW w:w="1310" w:type="dxa"/>
            <w:shd w:val="clear" w:color="auto" w:fill="auto"/>
          </w:tcPr>
          <w:p w14:paraId="62B24008" w14:textId="77777777" w:rsidR="00C9751C" w:rsidRPr="0065032E" w:rsidRDefault="00C9751C" w:rsidP="0065032E">
            <w:pPr>
              <w:spacing w:line="300" w:lineRule="auto"/>
              <w:ind w:right="-7"/>
              <w:jc w:val="both"/>
              <w:rPr>
                <w:lang w:val="es-ES"/>
              </w:rPr>
            </w:pPr>
          </w:p>
        </w:tc>
        <w:tc>
          <w:tcPr>
            <w:tcW w:w="4902" w:type="dxa"/>
            <w:tcBorders>
              <w:bottom w:val="single" w:sz="4" w:space="0" w:color="auto"/>
            </w:tcBorders>
            <w:shd w:val="clear" w:color="auto" w:fill="auto"/>
          </w:tcPr>
          <w:p w14:paraId="6B4F66BE" w14:textId="77777777" w:rsidR="00C9751C" w:rsidRPr="0065032E" w:rsidRDefault="00C9751C" w:rsidP="0065032E">
            <w:pPr>
              <w:spacing w:line="300" w:lineRule="auto"/>
              <w:ind w:right="-7"/>
              <w:jc w:val="both"/>
              <w:rPr>
                <w:lang w:val="es-ES"/>
              </w:rPr>
            </w:pPr>
          </w:p>
        </w:tc>
      </w:tr>
      <w:tr w:rsidR="00C9751C" w:rsidRPr="00871577" w14:paraId="03E90404" w14:textId="77777777" w:rsidTr="0065032E">
        <w:trPr>
          <w:trHeight w:val="360"/>
        </w:trPr>
        <w:tc>
          <w:tcPr>
            <w:tcW w:w="3760" w:type="dxa"/>
            <w:tcBorders>
              <w:top w:val="single" w:sz="4" w:space="0" w:color="auto"/>
            </w:tcBorders>
            <w:shd w:val="clear" w:color="auto" w:fill="auto"/>
          </w:tcPr>
          <w:p w14:paraId="19B359FA" w14:textId="77777777" w:rsidR="00C9751C" w:rsidRPr="0065032E" w:rsidRDefault="00C62307" w:rsidP="0065032E">
            <w:pPr>
              <w:spacing w:line="300" w:lineRule="auto"/>
              <w:ind w:right="-7"/>
              <w:jc w:val="both"/>
              <w:rPr>
                <w:i/>
              </w:rPr>
            </w:pPr>
            <w:r w:rsidRPr="0065032E">
              <w:rPr>
                <w:b/>
              </w:rPr>
              <w:t>Date</w:t>
            </w:r>
            <w:r>
              <w:rPr>
                <w:i/>
              </w:rPr>
              <w:t xml:space="preserve"> / (</w:t>
            </w:r>
            <w:r w:rsidR="0065032E" w:rsidRPr="00936F28">
              <w:rPr>
                <w:i/>
                <w:lang w:val="es-ES_tradnl"/>
              </w:rPr>
              <w:t>Fecha</w:t>
            </w:r>
            <w:r w:rsidR="0065032E">
              <w:rPr>
                <w:i/>
              </w:rPr>
              <w:t>)</w:t>
            </w:r>
          </w:p>
        </w:tc>
        <w:tc>
          <w:tcPr>
            <w:tcW w:w="1310" w:type="dxa"/>
            <w:shd w:val="clear" w:color="auto" w:fill="auto"/>
          </w:tcPr>
          <w:p w14:paraId="108F8990" w14:textId="77777777" w:rsidR="00C9751C" w:rsidRPr="002E6C92" w:rsidRDefault="00C9751C" w:rsidP="0065032E">
            <w:pPr>
              <w:spacing w:line="300" w:lineRule="auto"/>
              <w:ind w:right="-7"/>
              <w:jc w:val="both"/>
            </w:pPr>
          </w:p>
        </w:tc>
        <w:tc>
          <w:tcPr>
            <w:tcW w:w="4902" w:type="dxa"/>
            <w:tcBorders>
              <w:top w:val="single" w:sz="4" w:space="0" w:color="auto"/>
            </w:tcBorders>
            <w:shd w:val="clear" w:color="auto" w:fill="auto"/>
          </w:tcPr>
          <w:p w14:paraId="6D9D2690" w14:textId="77777777" w:rsidR="0065032E" w:rsidRPr="005023DF" w:rsidRDefault="00C877B7" w:rsidP="0065032E">
            <w:pPr>
              <w:spacing w:line="300" w:lineRule="auto"/>
              <w:ind w:right="-7"/>
              <w:rPr>
                <w:b/>
                <w:lang w:val="es-MX"/>
              </w:rPr>
            </w:pPr>
            <w:proofErr w:type="spellStart"/>
            <w:r w:rsidRPr="005023DF">
              <w:rPr>
                <w:b/>
                <w:lang w:val="es-MX"/>
              </w:rPr>
              <w:t>Signature</w:t>
            </w:r>
            <w:proofErr w:type="spellEnd"/>
            <w:r w:rsidRPr="005023DF">
              <w:rPr>
                <w:b/>
                <w:lang w:val="es-MX"/>
              </w:rPr>
              <w:t xml:space="preserve"> </w:t>
            </w:r>
            <w:proofErr w:type="spellStart"/>
            <w:r w:rsidRPr="005023DF">
              <w:rPr>
                <w:b/>
                <w:lang w:val="es-MX"/>
              </w:rPr>
              <w:t>of</w:t>
            </w:r>
            <w:proofErr w:type="spellEnd"/>
            <w:r w:rsidRPr="005023DF">
              <w:rPr>
                <w:b/>
                <w:lang w:val="es-MX"/>
              </w:rPr>
              <w:t xml:space="preserve"> </w:t>
            </w:r>
            <w:proofErr w:type="spellStart"/>
            <w:r w:rsidR="00C9751C" w:rsidRPr="005023DF">
              <w:rPr>
                <w:b/>
                <w:lang w:val="es-MX"/>
              </w:rPr>
              <w:t>Petitioner</w:t>
            </w:r>
            <w:proofErr w:type="spellEnd"/>
          </w:p>
          <w:p w14:paraId="40DD4691" w14:textId="440A9E19" w:rsidR="00C9751C" w:rsidRPr="0065032E" w:rsidRDefault="0065032E" w:rsidP="0065032E">
            <w:pPr>
              <w:spacing w:line="300" w:lineRule="auto"/>
              <w:ind w:right="-7"/>
              <w:rPr>
                <w:b/>
                <w:lang w:val="es-ES"/>
              </w:rPr>
            </w:pPr>
            <w:r w:rsidRPr="002E6C92">
              <w:rPr>
                <w:i/>
                <w:lang w:val="es-ES"/>
              </w:rPr>
              <w:t>(Firma de</w:t>
            </w:r>
            <w:r>
              <w:rPr>
                <w:i/>
                <w:lang w:val="es-ES"/>
              </w:rPr>
              <w:t>l/de la</w:t>
            </w:r>
            <w:r w:rsidRPr="002E6C92">
              <w:rPr>
                <w:i/>
                <w:lang w:val="es-ES"/>
              </w:rPr>
              <w:t xml:space="preserve"> </w:t>
            </w:r>
            <w:r w:rsidR="007F4CC1">
              <w:rPr>
                <w:i/>
                <w:lang w:val="es-ES"/>
              </w:rPr>
              <w:t>Demandante</w:t>
            </w:r>
            <w:r w:rsidRPr="002E6C92">
              <w:rPr>
                <w:i/>
                <w:lang w:val="es-ES"/>
              </w:rPr>
              <w:t>)</w:t>
            </w:r>
          </w:p>
        </w:tc>
      </w:tr>
      <w:tr w:rsidR="00C9751C" w:rsidRPr="00871577" w14:paraId="08A34BD9" w14:textId="77777777" w:rsidTr="0065032E">
        <w:trPr>
          <w:trHeight w:val="360"/>
        </w:trPr>
        <w:tc>
          <w:tcPr>
            <w:tcW w:w="3760" w:type="dxa"/>
            <w:shd w:val="clear" w:color="auto" w:fill="auto"/>
          </w:tcPr>
          <w:p w14:paraId="1D4BD10A" w14:textId="77777777" w:rsidR="00C9751C" w:rsidRPr="0065032E" w:rsidRDefault="00C9751C" w:rsidP="0065032E">
            <w:pPr>
              <w:spacing w:line="300" w:lineRule="auto"/>
              <w:ind w:right="-7"/>
              <w:jc w:val="both"/>
              <w:rPr>
                <w:lang w:val="es-ES"/>
              </w:rPr>
            </w:pPr>
          </w:p>
        </w:tc>
        <w:tc>
          <w:tcPr>
            <w:tcW w:w="1310" w:type="dxa"/>
            <w:shd w:val="clear" w:color="auto" w:fill="auto"/>
          </w:tcPr>
          <w:p w14:paraId="009F4055" w14:textId="77777777" w:rsidR="00C9751C" w:rsidRPr="0065032E" w:rsidRDefault="00C9751C" w:rsidP="0065032E">
            <w:pPr>
              <w:spacing w:line="300" w:lineRule="auto"/>
              <w:ind w:right="-7"/>
              <w:jc w:val="both"/>
              <w:rPr>
                <w:lang w:val="es-ES"/>
              </w:rPr>
            </w:pPr>
          </w:p>
        </w:tc>
        <w:tc>
          <w:tcPr>
            <w:tcW w:w="4902" w:type="dxa"/>
            <w:shd w:val="clear" w:color="auto" w:fill="auto"/>
          </w:tcPr>
          <w:p w14:paraId="7873AC3B" w14:textId="77777777" w:rsidR="00C9751C" w:rsidRPr="0065032E" w:rsidRDefault="00C9751C" w:rsidP="0065032E">
            <w:pPr>
              <w:spacing w:line="300" w:lineRule="auto"/>
              <w:ind w:right="-7"/>
              <w:jc w:val="both"/>
              <w:rPr>
                <w:lang w:val="es-ES"/>
              </w:rPr>
            </w:pPr>
          </w:p>
        </w:tc>
      </w:tr>
      <w:tr w:rsidR="00C9751C" w:rsidRPr="00871577" w14:paraId="400F3CE7" w14:textId="77777777" w:rsidTr="0065032E">
        <w:trPr>
          <w:trHeight w:val="360"/>
        </w:trPr>
        <w:tc>
          <w:tcPr>
            <w:tcW w:w="3760" w:type="dxa"/>
            <w:shd w:val="clear" w:color="auto" w:fill="auto"/>
          </w:tcPr>
          <w:p w14:paraId="7BA17EF2" w14:textId="77777777" w:rsidR="00C9751C" w:rsidRPr="0065032E" w:rsidRDefault="00C9751C" w:rsidP="0065032E">
            <w:pPr>
              <w:spacing w:line="300" w:lineRule="auto"/>
              <w:ind w:right="-7"/>
              <w:jc w:val="both"/>
              <w:rPr>
                <w:lang w:val="es-ES"/>
              </w:rPr>
            </w:pPr>
          </w:p>
        </w:tc>
        <w:tc>
          <w:tcPr>
            <w:tcW w:w="1310" w:type="dxa"/>
            <w:shd w:val="clear" w:color="auto" w:fill="auto"/>
          </w:tcPr>
          <w:p w14:paraId="7D90162D" w14:textId="77777777" w:rsidR="00C9751C" w:rsidRPr="0065032E" w:rsidRDefault="00C9751C" w:rsidP="0065032E">
            <w:pPr>
              <w:spacing w:line="300" w:lineRule="auto"/>
              <w:ind w:right="-7"/>
              <w:jc w:val="both"/>
              <w:rPr>
                <w:lang w:val="es-ES"/>
              </w:rPr>
            </w:pPr>
          </w:p>
        </w:tc>
        <w:tc>
          <w:tcPr>
            <w:tcW w:w="4902" w:type="dxa"/>
            <w:shd w:val="clear" w:color="auto" w:fill="auto"/>
          </w:tcPr>
          <w:p w14:paraId="1BAFBDC0" w14:textId="77777777" w:rsidR="00C9751C" w:rsidRPr="0065032E" w:rsidRDefault="00C9751C" w:rsidP="0065032E">
            <w:pPr>
              <w:spacing w:line="300" w:lineRule="auto"/>
              <w:ind w:right="-7"/>
              <w:jc w:val="both"/>
              <w:rPr>
                <w:lang w:val="es-ES"/>
              </w:rPr>
            </w:pPr>
          </w:p>
        </w:tc>
      </w:tr>
      <w:tr w:rsidR="00C9751C" w:rsidRPr="00871577" w14:paraId="0F60156A" w14:textId="77777777" w:rsidTr="0065032E">
        <w:trPr>
          <w:trHeight w:val="360"/>
        </w:trPr>
        <w:tc>
          <w:tcPr>
            <w:tcW w:w="3760" w:type="dxa"/>
            <w:shd w:val="clear" w:color="auto" w:fill="auto"/>
          </w:tcPr>
          <w:p w14:paraId="23A02EB4" w14:textId="77777777" w:rsidR="00C9751C" w:rsidRPr="0065032E" w:rsidRDefault="00C9751C" w:rsidP="0065032E">
            <w:pPr>
              <w:spacing w:line="300" w:lineRule="auto"/>
              <w:ind w:right="-7"/>
              <w:jc w:val="both"/>
              <w:rPr>
                <w:lang w:val="es-ES"/>
              </w:rPr>
            </w:pPr>
          </w:p>
        </w:tc>
        <w:tc>
          <w:tcPr>
            <w:tcW w:w="1310" w:type="dxa"/>
            <w:shd w:val="clear" w:color="auto" w:fill="auto"/>
          </w:tcPr>
          <w:p w14:paraId="532C7F7D" w14:textId="77777777" w:rsidR="00C9751C" w:rsidRPr="0065032E" w:rsidRDefault="00C9751C" w:rsidP="0065032E">
            <w:pPr>
              <w:spacing w:line="300" w:lineRule="auto"/>
              <w:ind w:right="-7"/>
              <w:jc w:val="both"/>
              <w:rPr>
                <w:lang w:val="es-ES"/>
              </w:rPr>
            </w:pPr>
          </w:p>
        </w:tc>
        <w:tc>
          <w:tcPr>
            <w:tcW w:w="4902" w:type="dxa"/>
            <w:shd w:val="clear" w:color="auto" w:fill="auto"/>
          </w:tcPr>
          <w:p w14:paraId="6D23BEEA" w14:textId="77777777" w:rsidR="00C9751C" w:rsidRPr="0065032E" w:rsidRDefault="00C9751C" w:rsidP="0065032E">
            <w:pPr>
              <w:spacing w:line="300" w:lineRule="auto"/>
              <w:ind w:right="-7"/>
              <w:jc w:val="both"/>
              <w:rPr>
                <w:lang w:val="es-ES"/>
              </w:rPr>
            </w:pPr>
          </w:p>
        </w:tc>
      </w:tr>
      <w:tr w:rsidR="00C9751C" w:rsidRPr="00871577" w14:paraId="4D1BDADF" w14:textId="77777777" w:rsidTr="0065032E">
        <w:trPr>
          <w:trHeight w:val="360"/>
        </w:trPr>
        <w:tc>
          <w:tcPr>
            <w:tcW w:w="3760" w:type="dxa"/>
            <w:tcBorders>
              <w:bottom w:val="single" w:sz="4" w:space="0" w:color="auto"/>
            </w:tcBorders>
            <w:shd w:val="clear" w:color="auto" w:fill="auto"/>
          </w:tcPr>
          <w:p w14:paraId="74224777" w14:textId="77777777" w:rsidR="00C9751C" w:rsidRPr="0065032E" w:rsidRDefault="00C9751C" w:rsidP="0065032E">
            <w:pPr>
              <w:spacing w:line="300" w:lineRule="auto"/>
              <w:ind w:right="-7"/>
              <w:jc w:val="both"/>
              <w:rPr>
                <w:lang w:val="es-ES"/>
              </w:rPr>
            </w:pPr>
          </w:p>
        </w:tc>
        <w:tc>
          <w:tcPr>
            <w:tcW w:w="1310" w:type="dxa"/>
            <w:shd w:val="clear" w:color="auto" w:fill="auto"/>
          </w:tcPr>
          <w:p w14:paraId="621C96C4" w14:textId="77777777" w:rsidR="00C9751C" w:rsidRPr="0065032E" w:rsidRDefault="00C9751C" w:rsidP="0065032E">
            <w:pPr>
              <w:spacing w:line="300" w:lineRule="auto"/>
              <w:ind w:right="-7"/>
              <w:jc w:val="both"/>
              <w:rPr>
                <w:lang w:val="es-ES"/>
              </w:rPr>
            </w:pPr>
          </w:p>
        </w:tc>
        <w:tc>
          <w:tcPr>
            <w:tcW w:w="4902" w:type="dxa"/>
            <w:tcBorders>
              <w:bottom w:val="single" w:sz="4" w:space="0" w:color="auto"/>
            </w:tcBorders>
            <w:shd w:val="clear" w:color="auto" w:fill="auto"/>
          </w:tcPr>
          <w:p w14:paraId="7DD0C4D3" w14:textId="77777777" w:rsidR="00C9751C" w:rsidRPr="0065032E" w:rsidRDefault="00C9751C" w:rsidP="0065032E">
            <w:pPr>
              <w:spacing w:line="300" w:lineRule="auto"/>
              <w:ind w:right="-7"/>
              <w:jc w:val="both"/>
              <w:rPr>
                <w:lang w:val="es-ES"/>
              </w:rPr>
            </w:pPr>
          </w:p>
        </w:tc>
      </w:tr>
      <w:tr w:rsidR="00C9751C" w:rsidRPr="00871577" w14:paraId="6AD0A37A" w14:textId="77777777" w:rsidTr="0065032E">
        <w:trPr>
          <w:trHeight w:val="360"/>
        </w:trPr>
        <w:tc>
          <w:tcPr>
            <w:tcW w:w="3760" w:type="dxa"/>
            <w:tcBorders>
              <w:top w:val="single" w:sz="4" w:space="0" w:color="auto"/>
            </w:tcBorders>
            <w:shd w:val="clear" w:color="auto" w:fill="auto"/>
          </w:tcPr>
          <w:p w14:paraId="40A87F8B" w14:textId="77777777" w:rsidR="00C9751C" w:rsidRPr="0065032E" w:rsidRDefault="00C62307" w:rsidP="0065032E">
            <w:pPr>
              <w:spacing w:line="300" w:lineRule="auto"/>
              <w:ind w:right="-7"/>
              <w:jc w:val="both"/>
              <w:rPr>
                <w:i/>
              </w:rPr>
            </w:pPr>
            <w:r w:rsidRPr="0065032E">
              <w:rPr>
                <w:b/>
              </w:rPr>
              <w:t>Date</w:t>
            </w:r>
            <w:r>
              <w:rPr>
                <w:i/>
              </w:rPr>
              <w:t xml:space="preserve"> / (</w:t>
            </w:r>
            <w:r w:rsidR="0065032E" w:rsidRPr="00936F28">
              <w:rPr>
                <w:i/>
                <w:lang w:val="es-ES_tradnl"/>
              </w:rPr>
              <w:t>Fecha</w:t>
            </w:r>
            <w:r w:rsidR="0065032E">
              <w:rPr>
                <w:i/>
              </w:rPr>
              <w:t>)</w:t>
            </w:r>
          </w:p>
        </w:tc>
        <w:tc>
          <w:tcPr>
            <w:tcW w:w="1310" w:type="dxa"/>
            <w:shd w:val="clear" w:color="auto" w:fill="auto"/>
          </w:tcPr>
          <w:p w14:paraId="1B31CBDE" w14:textId="77777777" w:rsidR="00C9751C" w:rsidRPr="002E6C92" w:rsidRDefault="00C9751C" w:rsidP="0065032E">
            <w:pPr>
              <w:spacing w:line="300" w:lineRule="auto"/>
              <w:ind w:right="-7"/>
              <w:jc w:val="both"/>
            </w:pPr>
          </w:p>
        </w:tc>
        <w:tc>
          <w:tcPr>
            <w:tcW w:w="4902" w:type="dxa"/>
            <w:tcBorders>
              <w:top w:val="single" w:sz="4" w:space="0" w:color="auto"/>
            </w:tcBorders>
            <w:shd w:val="clear" w:color="auto" w:fill="auto"/>
          </w:tcPr>
          <w:p w14:paraId="6066CB5A" w14:textId="77777777" w:rsidR="00C9751C" w:rsidRPr="005023DF" w:rsidRDefault="00C877B7" w:rsidP="0065032E">
            <w:pPr>
              <w:spacing w:line="300" w:lineRule="auto"/>
              <w:ind w:right="-7"/>
              <w:jc w:val="both"/>
              <w:rPr>
                <w:b/>
                <w:lang w:val="es-MX"/>
              </w:rPr>
            </w:pPr>
            <w:proofErr w:type="spellStart"/>
            <w:r w:rsidRPr="005023DF">
              <w:rPr>
                <w:b/>
                <w:lang w:val="es-MX"/>
              </w:rPr>
              <w:t>Signature</w:t>
            </w:r>
            <w:proofErr w:type="spellEnd"/>
            <w:r w:rsidRPr="005023DF">
              <w:rPr>
                <w:b/>
                <w:lang w:val="es-MX"/>
              </w:rPr>
              <w:t xml:space="preserve"> </w:t>
            </w:r>
            <w:proofErr w:type="spellStart"/>
            <w:r w:rsidRPr="005023DF">
              <w:rPr>
                <w:b/>
                <w:lang w:val="es-MX"/>
              </w:rPr>
              <w:t>of</w:t>
            </w:r>
            <w:proofErr w:type="spellEnd"/>
            <w:r w:rsidRPr="005023DF">
              <w:rPr>
                <w:b/>
                <w:lang w:val="es-MX"/>
              </w:rPr>
              <w:t xml:space="preserve"> </w:t>
            </w:r>
            <w:proofErr w:type="spellStart"/>
            <w:r w:rsidR="00C9751C" w:rsidRPr="005023DF">
              <w:rPr>
                <w:b/>
                <w:lang w:val="es-MX"/>
              </w:rPr>
              <w:t>Respondent</w:t>
            </w:r>
            <w:proofErr w:type="spellEnd"/>
          </w:p>
          <w:p w14:paraId="62943561" w14:textId="77777777" w:rsidR="0065032E" w:rsidRPr="0065032E" w:rsidRDefault="0065032E" w:rsidP="0065032E">
            <w:pPr>
              <w:spacing w:line="300" w:lineRule="auto"/>
              <w:ind w:right="-7"/>
              <w:jc w:val="both"/>
              <w:rPr>
                <w:i/>
                <w:lang w:val="es-ES"/>
              </w:rPr>
            </w:pPr>
            <w:r w:rsidRPr="0065032E">
              <w:rPr>
                <w:i/>
                <w:lang w:val="es-ES"/>
              </w:rPr>
              <w:t>(Firma del/de la Demandado/a)</w:t>
            </w:r>
          </w:p>
        </w:tc>
      </w:tr>
      <w:tr w:rsidR="00C9751C" w:rsidRPr="00871577" w14:paraId="5AB467DB" w14:textId="77777777" w:rsidTr="0065032E">
        <w:trPr>
          <w:trHeight w:val="360"/>
        </w:trPr>
        <w:tc>
          <w:tcPr>
            <w:tcW w:w="3760" w:type="dxa"/>
            <w:shd w:val="clear" w:color="auto" w:fill="auto"/>
          </w:tcPr>
          <w:p w14:paraId="611C65F8" w14:textId="77777777" w:rsidR="00C9751C" w:rsidRPr="0065032E" w:rsidRDefault="00C9751C" w:rsidP="0065032E">
            <w:pPr>
              <w:spacing w:line="300" w:lineRule="auto"/>
              <w:ind w:right="-7"/>
              <w:jc w:val="both"/>
              <w:rPr>
                <w:lang w:val="es-ES"/>
              </w:rPr>
            </w:pPr>
          </w:p>
        </w:tc>
        <w:tc>
          <w:tcPr>
            <w:tcW w:w="1310" w:type="dxa"/>
            <w:shd w:val="clear" w:color="auto" w:fill="auto"/>
          </w:tcPr>
          <w:p w14:paraId="1980D59B" w14:textId="77777777" w:rsidR="00C9751C" w:rsidRPr="0065032E" w:rsidRDefault="00C9751C" w:rsidP="0065032E">
            <w:pPr>
              <w:spacing w:line="300" w:lineRule="auto"/>
              <w:ind w:right="-7"/>
              <w:jc w:val="both"/>
              <w:rPr>
                <w:lang w:val="es-ES"/>
              </w:rPr>
            </w:pPr>
          </w:p>
        </w:tc>
        <w:tc>
          <w:tcPr>
            <w:tcW w:w="4902" w:type="dxa"/>
            <w:shd w:val="clear" w:color="auto" w:fill="auto"/>
          </w:tcPr>
          <w:p w14:paraId="7E8F4E1B" w14:textId="77777777" w:rsidR="00C9751C" w:rsidRPr="0065032E" w:rsidRDefault="00C9751C" w:rsidP="0065032E">
            <w:pPr>
              <w:spacing w:line="300" w:lineRule="auto"/>
              <w:ind w:right="-7"/>
              <w:jc w:val="both"/>
              <w:rPr>
                <w:lang w:val="es-ES"/>
              </w:rPr>
            </w:pPr>
          </w:p>
        </w:tc>
      </w:tr>
      <w:tr w:rsidR="00C9751C" w:rsidRPr="00871577" w14:paraId="6445575D" w14:textId="77777777" w:rsidTr="00936F28">
        <w:trPr>
          <w:trHeight w:val="360"/>
        </w:trPr>
        <w:tc>
          <w:tcPr>
            <w:tcW w:w="9972" w:type="dxa"/>
            <w:gridSpan w:val="3"/>
            <w:shd w:val="clear" w:color="auto" w:fill="auto"/>
          </w:tcPr>
          <w:p w14:paraId="560114C0" w14:textId="77777777" w:rsidR="00C9751C" w:rsidRDefault="00C9751C" w:rsidP="0065032E">
            <w:pPr>
              <w:spacing w:line="300" w:lineRule="auto"/>
              <w:ind w:right="-7"/>
              <w:jc w:val="both"/>
              <w:rPr>
                <w:b/>
              </w:rPr>
            </w:pPr>
            <w:r w:rsidRPr="0065032E">
              <w:rPr>
                <w:b/>
              </w:rPr>
              <w:t>If either party is represented by an attorney, the attorney must sign below:</w:t>
            </w:r>
          </w:p>
          <w:p w14:paraId="0285DB93" w14:textId="77777777" w:rsidR="0065032E" w:rsidRPr="0065032E" w:rsidRDefault="0065032E" w:rsidP="0065032E">
            <w:pPr>
              <w:spacing w:line="300" w:lineRule="auto"/>
              <w:ind w:right="-7"/>
              <w:jc w:val="both"/>
              <w:rPr>
                <w:b/>
                <w:lang w:val="es-ES"/>
              </w:rPr>
            </w:pPr>
            <w:r w:rsidRPr="002E6C92">
              <w:rPr>
                <w:i/>
                <w:lang w:val="es-ES"/>
              </w:rPr>
              <w:t>(Si cualquiera de las partes está representado por un abogado, el abogado tiene que firmar a continuación:)</w:t>
            </w:r>
          </w:p>
        </w:tc>
      </w:tr>
      <w:tr w:rsidR="00C9751C" w:rsidRPr="00871577" w14:paraId="09C7913F" w14:textId="77777777" w:rsidTr="00936F28">
        <w:trPr>
          <w:trHeight w:val="360"/>
        </w:trPr>
        <w:tc>
          <w:tcPr>
            <w:tcW w:w="3760" w:type="dxa"/>
            <w:shd w:val="clear" w:color="auto" w:fill="auto"/>
          </w:tcPr>
          <w:p w14:paraId="53357722" w14:textId="77777777" w:rsidR="00C9751C" w:rsidRPr="0065032E" w:rsidRDefault="00C9751C" w:rsidP="0065032E">
            <w:pPr>
              <w:spacing w:line="300" w:lineRule="auto"/>
              <w:ind w:right="-7"/>
              <w:jc w:val="both"/>
              <w:rPr>
                <w:lang w:val="es-ES"/>
              </w:rPr>
            </w:pPr>
          </w:p>
        </w:tc>
        <w:tc>
          <w:tcPr>
            <w:tcW w:w="1310" w:type="dxa"/>
            <w:shd w:val="clear" w:color="auto" w:fill="auto"/>
          </w:tcPr>
          <w:p w14:paraId="452836DB" w14:textId="77777777" w:rsidR="00C9751C" w:rsidRPr="0065032E" w:rsidRDefault="00C9751C" w:rsidP="0065032E">
            <w:pPr>
              <w:spacing w:line="300" w:lineRule="auto"/>
              <w:ind w:right="-7"/>
              <w:jc w:val="both"/>
              <w:rPr>
                <w:lang w:val="es-ES"/>
              </w:rPr>
            </w:pPr>
          </w:p>
        </w:tc>
        <w:tc>
          <w:tcPr>
            <w:tcW w:w="4902" w:type="dxa"/>
            <w:shd w:val="clear" w:color="auto" w:fill="auto"/>
          </w:tcPr>
          <w:p w14:paraId="32CD51CA" w14:textId="77777777" w:rsidR="00C9751C" w:rsidRPr="0065032E" w:rsidRDefault="00C9751C" w:rsidP="0065032E">
            <w:pPr>
              <w:spacing w:line="300" w:lineRule="auto"/>
              <w:ind w:right="-7"/>
              <w:jc w:val="both"/>
              <w:rPr>
                <w:lang w:val="es-ES"/>
              </w:rPr>
            </w:pPr>
          </w:p>
        </w:tc>
      </w:tr>
      <w:tr w:rsidR="00C9751C" w:rsidRPr="00871577" w14:paraId="1D611608" w14:textId="77777777" w:rsidTr="00936F28">
        <w:trPr>
          <w:trHeight w:val="360"/>
        </w:trPr>
        <w:tc>
          <w:tcPr>
            <w:tcW w:w="3760" w:type="dxa"/>
            <w:shd w:val="clear" w:color="auto" w:fill="auto"/>
          </w:tcPr>
          <w:p w14:paraId="481BCFB7" w14:textId="77777777" w:rsidR="00C9751C" w:rsidRPr="0065032E" w:rsidRDefault="00C9751C" w:rsidP="0065032E">
            <w:pPr>
              <w:spacing w:line="300" w:lineRule="auto"/>
              <w:ind w:right="-7"/>
              <w:jc w:val="both"/>
              <w:rPr>
                <w:lang w:val="es-ES"/>
              </w:rPr>
            </w:pPr>
          </w:p>
        </w:tc>
        <w:tc>
          <w:tcPr>
            <w:tcW w:w="1310" w:type="dxa"/>
            <w:shd w:val="clear" w:color="auto" w:fill="auto"/>
          </w:tcPr>
          <w:p w14:paraId="6DFC714D" w14:textId="77777777" w:rsidR="00C9751C" w:rsidRPr="0065032E" w:rsidRDefault="00C9751C" w:rsidP="0065032E">
            <w:pPr>
              <w:spacing w:line="300" w:lineRule="auto"/>
              <w:ind w:right="-7"/>
              <w:jc w:val="both"/>
              <w:rPr>
                <w:lang w:val="es-ES"/>
              </w:rPr>
            </w:pPr>
          </w:p>
        </w:tc>
        <w:tc>
          <w:tcPr>
            <w:tcW w:w="4902" w:type="dxa"/>
            <w:shd w:val="clear" w:color="auto" w:fill="auto"/>
          </w:tcPr>
          <w:p w14:paraId="08937E4D" w14:textId="77777777" w:rsidR="00C9751C" w:rsidRPr="0065032E" w:rsidRDefault="00C9751C" w:rsidP="0065032E">
            <w:pPr>
              <w:spacing w:line="300" w:lineRule="auto"/>
              <w:ind w:right="-7"/>
              <w:jc w:val="both"/>
              <w:rPr>
                <w:lang w:val="es-ES"/>
              </w:rPr>
            </w:pPr>
          </w:p>
        </w:tc>
      </w:tr>
      <w:tr w:rsidR="00C9751C" w:rsidRPr="00871577" w14:paraId="009C081A" w14:textId="77777777" w:rsidTr="00936F28">
        <w:trPr>
          <w:trHeight w:val="360"/>
        </w:trPr>
        <w:tc>
          <w:tcPr>
            <w:tcW w:w="3760" w:type="dxa"/>
            <w:tcBorders>
              <w:bottom w:val="single" w:sz="4" w:space="0" w:color="auto"/>
            </w:tcBorders>
            <w:shd w:val="clear" w:color="auto" w:fill="auto"/>
          </w:tcPr>
          <w:p w14:paraId="30970461" w14:textId="77777777" w:rsidR="00C9751C" w:rsidRPr="0065032E" w:rsidRDefault="00C9751C" w:rsidP="0065032E">
            <w:pPr>
              <w:spacing w:line="300" w:lineRule="auto"/>
              <w:ind w:right="-7"/>
              <w:jc w:val="both"/>
              <w:rPr>
                <w:lang w:val="es-ES"/>
              </w:rPr>
            </w:pPr>
          </w:p>
        </w:tc>
        <w:tc>
          <w:tcPr>
            <w:tcW w:w="1310" w:type="dxa"/>
            <w:shd w:val="clear" w:color="auto" w:fill="auto"/>
          </w:tcPr>
          <w:p w14:paraId="2C8FBE0E" w14:textId="77777777" w:rsidR="00C9751C" w:rsidRPr="0065032E" w:rsidRDefault="00C9751C" w:rsidP="0065032E">
            <w:pPr>
              <w:spacing w:line="300" w:lineRule="auto"/>
              <w:ind w:right="-7"/>
              <w:jc w:val="both"/>
              <w:rPr>
                <w:lang w:val="es-ES"/>
              </w:rPr>
            </w:pPr>
          </w:p>
        </w:tc>
        <w:tc>
          <w:tcPr>
            <w:tcW w:w="4902" w:type="dxa"/>
            <w:tcBorders>
              <w:bottom w:val="single" w:sz="4" w:space="0" w:color="auto"/>
            </w:tcBorders>
            <w:shd w:val="clear" w:color="auto" w:fill="auto"/>
          </w:tcPr>
          <w:p w14:paraId="217AD722" w14:textId="77777777" w:rsidR="00C9751C" w:rsidRPr="0065032E" w:rsidRDefault="00C9751C" w:rsidP="0065032E">
            <w:pPr>
              <w:spacing w:line="300" w:lineRule="auto"/>
              <w:ind w:right="-7"/>
              <w:jc w:val="both"/>
              <w:rPr>
                <w:lang w:val="es-ES"/>
              </w:rPr>
            </w:pPr>
          </w:p>
        </w:tc>
      </w:tr>
      <w:tr w:rsidR="00C9751C" w:rsidRPr="00871577" w14:paraId="794A7EC8" w14:textId="77777777" w:rsidTr="00936F28">
        <w:trPr>
          <w:trHeight w:val="360"/>
        </w:trPr>
        <w:tc>
          <w:tcPr>
            <w:tcW w:w="3760" w:type="dxa"/>
            <w:tcBorders>
              <w:top w:val="single" w:sz="4" w:space="0" w:color="auto"/>
            </w:tcBorders>
            <w:shd w:val="clear" w:color="auto" w:fill="auto"/>
          </w:tcPr>
          <w:p w14:paraId="7CEF6B43" w14:textId="77777777" w:rsidR="00C9751C" w:rsidRPr="0065032E" w:rsidRDefault="00C62307" w:rsidP="0065032E">
            <w:pPr>
              <w:spacing w:line="300" w:lineRule="auto"/>
              <w:ind w:right="-7"/>
              <w:jc w:val="both"/>
              <w:rPr>
                <w:b/>
              </w:rPr>
            </w:pPr>
            <w:r w:rsidRPr="0065032E">
              <w:rPr>
                <w:b/>
              </w:rPr>
              <w:t>Date</w:t>
            </w:r>
            <w:r>
              <w:rPr>
                <w:i/>
              </w:rPr>
              <w:t xml:space="preserve"> / (</w:t>
            </w:r>
            <w:r w:rsidR="0065032E" w:rsidRPr="00936F28">
              <w:rPr>
                <w:i/>
                <w:lang w:val="es-ES_tradnl"/>
              </w:rPr>
              <w:t>Fecha</w:t>
            </w:r>
            <w:r w:rsidR="0065032E">
              <w:rPr>
                <w:i/>
              </w:rPr>
              <w:t>)</w:t>
            </w:r>
          </w:p>
        </w:tc>
        <w:tc>
          <w:tcPr>
            <w:tcW w:w="1310" w:type="dxa"/>
            <w:shd w:val="clear" w:color="auto" w:fill="auto"/>
          </w:tcPr>
          <w:p w14:paraId="07F2F4C9" w14:textId="77777777" w:rsidR="00C9751C" w:rsidRPr="002E6C92" w:rsidRDefault="00C9751C" w:rsidP="0065032E">
            <w:pPr>
              <w:spacing w:line="300" w:lineRule="auto"/>
              <w:ind w:right="-7"/>
              <w:jc w:val="both"/>
            </w:pPr>
          </w:p>
        </w:tc>
        <w:tc>
          <w:tcPr>
            <w:tcW w:w="4902" w:type="dxa"/>
            <w:tcBorders>
              <w:top w:val="single" w:sz="4" w:space="0" w:color="auto"/>
            </w:tcBorders>
            <w:shd w:val="clear" w:color="auto" w:fill="auto"/>
          </w:tcPr>
          <w:p w14:paraId="0EA58363" w14:textId="77777777" w:rsidR="00C9751C" w:rsidRPr="005023DF" w:rsidRDefault="00C877B7" w:rsidP="0065032E">
            <w:pPr>
              <w:spacing w:line="300" w:lineRule="auto"/>
              <w:ind w:right="-7"/>
              <w:jc w:val="both"/>
              <w:rPr>
                <w:b/>
                <w:lang w:val="es-MX"/>
              </w:rPr>
            </w:pPr>
            <w:proofErr w:type="spellStart"/>
            <w:r w:rsidRPr="005023DF">
              <w:rPr>
                <w:b/>
                <w:lang w:val="es-MX"/>
              </w:rPr>
              <w:t>Signature</w:t>
            </w:r>
            <w:proofErr w:type="spellEnd"/>
            <w:r w:rsidRPr="005023DF">
              <w:rPr>
                <w:b/>
                <w:lang w:val="es-MX"/>
              </w:rPr>
              <w:t xml:space="preserve"> </w:t>
            </w:r>
            <w:proofErr w:type="spellStart"/>
            <w:r w:rsidRPr="005023DF">
              <w:rPr>
                <w:b/>
                <w:lang w:val="es-MX"/>
              </w:rPr>
              <w:t>of</w:t>
            </w:r>
            <w:proofErr w:type="spellEnd"/>
            <w:r w:rsidRPr="005023DF">
              <w:rPr>
                <w:b/>
                <w:lang w:val="es-MX"/>
              </w:rPr>
              <w:t xml:space="preserve"> </w:t>
            </w:r>
            <w:proofErr w:type="spellStart"/>
            <w:r w:rsidR="00C9751C" w:rsidRPr="005023DF">
              <w:rPr>
                <w:b/>
                <w:lang w:val="es-MX"/>
              </w:rPr>
              <w:t>Petitioner’s</w:t>
            </w:r>
            <w:proofErr w:type="spellEnd"/>
            <w:r w:rsidR="00C9751C" w:rsidRPr="005023DF">
              <w:rPr>
                <w:b/>
                <w:lang w:val="es-MX"/>
              </w:rPr>
              <w:t xml:space="preserve"> </w:t>
            </w:r>
            <w:proofErr w:type="spellStart"/>
            <w:r w:rsidR="00C9751C" w:rsidRPr="005023DF">
              <w:rPr>
                <w:b/>
                <w:lang w:val="es-MX"/>
              </w:rPr>
              <w:t>Attorney</w:t>
            </w:r>
            <w:proofErr w:type="spellEnd"/>
          </w:p>
          <w:p w14:paraId="7EAE2190" w14:textId="665FEECF" w:rsidR="0065032E" w:rsidRPr="0065032E" w:rsidRDefault="0065032E" w:rsidP="0065032E">
            <w:pPr>
              <w:spacing w:line="300" w:lineRule="auto"/>
              <w:ind w:right="-7"/>
              <w:jc w:val="both"/>
              <w:rPr>
                <w:i/>
                <w:lang w:val="es-ES"/>
              </w:rPr>
            </w:pPr>
            <w:r w:rsidRPr="0065032E">
              <w:rPr>
                <w:i/>
                <w:lang w:val="es-ES"/>
              </w:rPr>
              <w:t xml:space="preserve">(Firma del abogado del/de la </w:t>
            </w:r>
            <w:r w:rsidR="007F4CC1">
              <w:rPr>
                <w:i/>
                <w:lang w:val="es-ES"/>
              </w:rPr>
              <w:t>Demandante</w:t>
            </w:r>
            <w:r w:rsidRPr="0065032E">
              <w:rPr>
                <w:i/>
                <w:lang w:val="es-ES"/>
              </w:rPr>
              <w:t>)</w:t>
            </w:r>
          </w:p>
        </w:tc>
      </w:tr>
      <w:tr w:rsidR="00C9751C" w:rsidRPr="00871577" w14:paraId="71C19F4E" w14:textId="77777777" w:rsidTr="00936F28">
        <w:trPr>
          <w:trHeight w:val="360"/>
        </w:trPr>
        <w:tc>
          <w:tcPr>
            <w:tcW w:w="3760" w:type="dxa"/>
            <w:shd w:val="clear" w:color="auto" w:fill="auto"/>
          </w:tcPr>
          <w:p w14:paraId="39EEA708" w14:textId="77777777" w:rsidR="00C9751C" w:rsidRPr="0065032E" w:rsidRDefault="00C9751C" w:rsidP="0065032E">
            <w:pPr>
              <w:spacing w:line="300" w:lineRule="auto"/>
              <w:ind w:right="-7"/>
              <w:jc w:val="both"/>
              <w:rPr>
                <w:lang w:val="es-ES"/>
              </w:rPr>
            </w:pPr>
          </w:p>
        </w:tc>
        <w:tc>
          <w:tcPr>
            <w:tcW w:w="1310" w:type="dxa"/>
            <w:shd w:val="clear" w:color="auto" w:fill="auto"/>
          </w:tcPr>
          <w:p w14:paraId="138AB8CC" w14:textId="77777777" w:rsidR="00C9751C" w:rsidRPr="0065032E" w:rsidRDefault="00C9751C" w:rsidP="0065032E">
            <w:pPr>
              <w:spacing w:line="300" w:lineRule="auto"/>
              <w:ind w:right="-7"/>
              <w:jc w:val="both"/>
              <w:rPr>
                <w:lang w:val="es-ES"/>
              </w:rPr>
            </w:pPr>
          </w:p>
        </w:tc>
        <w:tc>
          <w:tcPr>
            <w:tcW w:w="4902" w:type="dxa"/>
            <w:shd w:val="clear" w:color="auto" w:fill="auto"/>
          </w:tcPr>
          <w:p w14:paraId="4BE02A3F" w14:textId="77777777" w:rsidR="00C9751C" w:rsidRPr="0065032E" w:rsidRDefault="00C9751C" w:rsidP="0065032E">
            <w:pPr>
              <w:spacing w:line="300" w:lineRule="auto"/>
              <w:ind w:right="-7"/>
              <w:jc w:val="both"/>
              <w:rPr>
                <w:lang w:val="es-ES"/>
              </w:rPr>
            </w:pPr>
          </w:p>
        </w:tc>
      </w:tr>
      <w:tr w:rsidR="00C9751C" w:rsidRPr="00871577" w14:paraId="0B947FD9" w14:textId="77777777" w:rsidTr="00936F28">
        <w:trPr>
          <w:trHeight w:val="360"/>
        </w:trPr>
        <w:tc>
          <w:tcPr>
            <w:tcW w:w="3760" w:type="dxa"/>
            <w:shd w:val="clear" w:color="auto" w:fill="auto"/>
          </w:tcPr>
          <w:p w14:paraId="2C096D2C" w14:textId="77777777" w:rsidR="00C9751C" w:rsidRPr="0065032E" w:rsidRDefault="00C9751C" w:rsidP="0065032E">
            <w:pPr>
              <w:spacing w:line="300" w:lineRule="auto"/>
              <w:ind w:right="-7"/>
              <w:jc w:val="both"/>
              <w:rPr>
                <w:lang w:val="es-ES"/>
              </w:rPr>
            </w:pPr>
          </w:p>
        </w:tc>
        <w:tc>
          <w:tcPr>
            <w:tcW w:w="1310" w:type="dxa"/>
            <w:shd w:val="clear" w:color="auto" w:fill="auto"/>
          </w:tcPr>
          <w:p w14:paraId="00ADF1F4" w14:textId="77777777" w:rsidR="00C9751C" w:rsidRPr="0065032E" w:rsidRDefault="00C9751C" w:rsidP="0065032E">
            <w:pPr>
              <w:spacing w:line="300" w:lineRule="auto"/>
              <w:ind w:right="-7"/>
              <w:jc w:val="both"/>
              <w:rPr>
                <w:lang w:val="es-ES"/>
              </w:rPr>
            </w:pPr>
          </w:p>
        </w:tc>
        <w:tc>
          <w:tcPr>
            <w:tcW w:w="4902" w:type="dxa"/>
            <w:shd w:val="clear" w:color="auto" w:fill="auto"/>
          </w:tcPr>
          <w:p w14:paraId="2C27BD43" w14:textId="77777777" w:rsidR="00C9751C" w:rsidRPr="0065032E" w:rsidRDefault="00C9751C" w:rsidP="0065032E">
            <w:pPr>
              <w:spacing w:line="300" w:lineRule="auto"/>
              <w:ind w:right="-7"/>
              <w:jc w:val="both"/>
              <w:rPr>
                <w:lang w:val="es-ES"/>
              </w:rPr>
            </w:pPr>
          </w:p>
        </w:tc>
      </w:tr>
      <w:tr w:rsidR="00C9751C" w:rsidRPr="00871577" w14:paraId="0496DAA3" w14:textId="77777777" w:rsidTr="00936F28">
        <w:trPr>
          <w:trHeight w:val="360"/>
        </w:trPr>
        <w:tc>
          <w:tcPr>
            <w:tcW w:w="3760" w:type="dxa"/>
            <w:shd w:val="clear" w:color="auto" w:fill="auto"/>
          </w:tcPr>
          <w:p w14:paraId="5AF951E7" w14:textId="77777777" w:rsidR="00C9751C" w:rsidRPr="0065032E" w:rsidRDefault="00C9751C" w:rsidP="0065032E">
            <w:pPr>
              <w:spacing w:line="300" w:lineRule="auto"/>
              <w:ind w:right="-7"/>
              <w:jc w:val="both"/>
              <w:rPr>
                <w:lang w:val="es-ES"/>
              </w:rPr>
            </w:pPr>
          </w:p>
        </w:tc>
        <w:tc>
          <w:tcPr>
            <w:tcW w:w="1310" w:type="dxa"/>
            <w:shd w:val="clear" w:color="auto" w:fill="auto"/>
          </w:tcPr>
          <w:p w14:paraId="29C7F79A" w14:textId="77777777" w:rsidR="00C9751C" w:rsidRPr="0065032E" w:rsidRDefault="00C9751C" w:rsidP="0065032E">
            <w:pPr>
              <w:spacing w:line="300" w:lineRule="auto"/>
              <w:ind w:right="-7"/>
              <w:jc w:val="both"/>
              <w:rPr>
                <w:lang w:val="es-ES"/>
              </w:rPr>
            </w:pPr>
          </w:p>
        </w:tc>
        <w:tc>
          <w:tcPr>
            <w:tcW w:w="4902" w:type="dxa"/>
            <w:shd w:val="clear" w:color="auto" w:fill="auto"/>
          </w:tcPr>
          <w:p w14:paraId="7772A7A8" w14:textId="77777777" w:rsidR="00C9751C" w:rsidRPr="0065032E" w:rsidRDefault="00C9751C" w:rsidP="0065032E">
            <w:pPr>
              <w:spacing w:line="300" w:lineRule="auto"/>
              <w:ind w:right="-7"/>
              <w:jc w:val="both"/>
              <w:rPr>
                <w:lang w:val="es-ES"/>
              </w:rPr>
            </w:pPr>
          </w:p>
        </w:tc>
      </w:tr>
      <w:tr w:rsidR="00C9751C" w:rsidRPr="00871577" w14:paraId="2D6237B2" w14:textId="77777777" w:rsidTr="00936F28">
        <w:trPr>
          <w:trHeight w:val="360"/>
        </w:trPr>
        <w:tc>
          <w:tcPr>
            <w:tcW w:w="3760" w:type="dxa"/>
            <w:tcBorders>
              <w:bottom w:val="single" w:sz="4" w:space="0" w:color="auto"/>
            </w:tcBorders>
            <w:shd w:val="clear" w:color="auto" w:fill="auto"/>
          </w:tcPr>
          <w:p w14:paraId="2A4E4368" w14:textId="77777777" w:rsidR="00C9751C" w:rsidRPr="0065032E" w:rsidRDefault="00C9751C" w:rsidP="0065032E">
            <w:pPr>
              <w:spacing w:line="300" w:lineRule="auto"/>
              <w:ind w:right="-7"/>
              <w:jc w:val="both"/>
              <w:rPr>
                <w:lang w:val="es-ES"/>
              </w:rPr>
            </w:pPr>
          </w:p>
        </w:tc>
        <w:tc>
          <w:tcPr>
            <w:tcW w:w="1310" w:type="dxa"/>
            <w:shd w:val="clear" w:color="auto" w:fill="auto"/>
          </w:tcPr>
          <w:p w14:paraId="177CBC5C" w14:textId="77777777" w:rsidR="00C9751C" w:rsidRPr="0065032E" w:rsidRDefault="00C9751C" w:rsidP="0065032E">
            <w:pPr>
              <w:spacing w:line="300" w:lineRule="auto"/>
              <w:ind w:right="-7"/>
              <w:jc w:val="both"/>
              <w:rPr>
                <w:lang w:val="es-ES"/>
              </w:rPr>
            </w:pPr>
          </w:p>
        </w:tc>
        <w:tc>
          <w:tcPr>
            <w:tcW w:w="4902" w:type="dxa"/>
            <w:tcBorders>
              <w:bottom w:val="single" w:sz="4" w:space="0" w:color="auto"/>
            </w:tcBorders>
            <w:shd w:val="clear" w:color="auto" w:fill="auto"/>
          </w:tcPr>
          <w:p w14:paraId="2752C527" w14:textId="77777777" w:rsidR="00C9751C" w:rsidRPr="0065032E" w:rsidRDefault="00C9751C" w:rsidP="0065032E">
            <w:pPr>
              <w:spacing w:line="300" w:lineRule="auto"/>
              <w:ind w:right="-7"/>
              <w:jc w:val="both"/>
              <w:rPr>
                <w:lang w:val="es-ES"/>
              </w:rPr>
            </w:pPr>
          </w:p>
        </w:tc>
      </w:tr>
      <w:tr w:rsidR="0065032E" w:rsidRPr="00871577" w14:paraId="63940D5E" w14:textId="77777777" w:rsidTr="00936F28">
        <w:trPr>
          <w:trHeight w:val="360"/>
        </w:trPr>
        <w:tc>
          <w:tcPr>
            <w:tcW w:w="3760" w:type="dxa"/>
            <w:tcBorders>
              <w:top w:val="single" w:sz="4" w:space="0" w:color="auto"/>
            </w:tcBorders>
            <w:shd w:val="clear" w:color="auto" w:fill="auto"/>
          </w:tcPr>
          <w:p w14:paraId="2BFF68EE" w14:textId="77777777" w:rsidR="0065032E" w:rsidRPr="0065032E" w:rsidRDefault="00C62307" w:rsidP="0065032E">
            <w:pPr>
              <w:spacing w:line="300" w:lineRule="auto"/>
              <w:ind w:right="-7"/>
              <w:jc w:val="both"/>
              <w:rPr>
                <w:b/>
              </w:rPr>
            </w:pPr>
            <w:r w:rsidRPr="0065032E">
              <w:rPr>
                <w:b/>
              </w:rPr>
              <w:t>Date</w:t>
            </w:r>
            <w:r>
              <w:rPr>
                <w:i/>
              </w:rPr>
              <w:t xml:space="preserve"> / (</w:t>
            </w:r>
            <w:r w:rsidR="0065032E" w:rsidRPr="00936F28">
              <w:rPr>
                <w:i/>
                <w:lang w:val="es-ES_tradnl"/>
              </w:rPr>
              <w:t>Fecha</w:t>
            </w:r>
            <w:r w:rsidR="0065032E">
              <w:rPr>
                <w:i/>
              </w:rPr>
              <w:t>)</w:t>
            </w:r>
          </w:p>
        </w:tc>
        <w:tc>
          <w:tcPr>
            <w:tcW w:w="1310" w:type="dxa"/>
            <w:shd w:val="clear" w:color="auto" w:fill="auto"/>
          </w:tcPr>
          <w:p w14:paraId="00692DF5" w14:textId="77777777" w:rsidR="0065032E" w:rsidRPr="002E6C92" w:rsidRDefault="0065032E" w:rsidP="0065032E">
            <w:pPr>
              <w:spacing w:line="300" w:lineRule="auto"/>
              <w:ind w:right="-7"/>
              <w:jc w:val="both"/>
            </w:pPr>
          </w:p>
        </w:tc>
        <w:tc>
          <w:tcPr>
            <w:tcW w:w="4902" w:type="dxa"/>
            <w:tcBorders>
              <w:top w:val="single" w:sz="4" w:space="0" w:color="auto"/>
            </w:tcBorders>
            <w:shd w:val="clear" w:color="auto" w:fill="auto"/>
          </w:tcPr>
          <w:p w14:paraId="5E14CC05" w14:textId="77777777" w:rsidR="0065032E" w:rsidRPr="005023DF" w:rsidRDefault="0065032E" w:rsidP="0065032E">
            <w:pPr>
              <w:spacing w:line="300" w:lineRule="auto"/>
              <w:ind w:right="-7"/>
              <w:jc w:val="both"/>
              <w:rPr>
                <w:b/>
                <w:lang w:val="es-MX"/>
              </w:rPr>
            </w:pPr>
            <w:proofErr w:type="spellStart"/>
            <w:r w:rsidRPr="005023DF">
              <w:rPr>
                <w:b/>
                <w:lang w:val="es-MX"/>
              </w:rPr>
              <w:t>Signature</w:t>
            </w:r>
            <w:proofErr w:type="spellEnd"/>
            <w:r w:rsidRPr="005023DF">
              <w:rPr>
                <w:b/>
                <w:lang w:val="es-MX"/>
              </w:rPr>
              <w:t xml:space="preserve"> </w:t>
            </w:r>
            <w:proofErr w:type="spellStart"/>
            <w:r w:rsidRPr="005023DF">
              <w:rPr>
                <w:b/>
                <w:lang w:val="es-MX"/>
              </w:rPr>
              <w:t>of</w:t>
            </w:r>
            <w:proofErr w:type="spellEnd"/>
            <w:r w:rsidRPr="005023DF">
              <w:rPr>
                <w:b/>
                <w:lang w:val="es-MX"/>
              </w:rPr>
              <w:t xml:space="preserve"> </w:t>
            </w:r>
            <w:proofErr w:type="spellStart"/>
            <w:r w:rsidRPr="005023DF">
              <w:rPr>
                <w:b/>
                <w:lang w:val="es-MX"/>
              </w:rPr>
              <w:t>Respondent’s</w:t>
            </w:r>
            <w:proofErr w:type="spellEnd"/>
            <w:r w:rsidRPr="005023DF">
              <w:rPr>
                <w:b/>
                <w:lang w:val="es-MX"/>
              </w:rPr>
              <w:t xml:space="preserve"> </w:t>
            </w:r>
            <w:proofErr w:type="spellStart"/>
            <w:r w:rsidRPr="005023DF">
              <w:rPr>
                <w:b/>
                <w:lang w:val="es-MX"/>
              </w:rPr>
              <w:t>Attorney</w:t>
            </w:r>
            <w:proofErr w:type="spellEnd"/>
          </w:p>
          <w:p w14:paraId="5EE3C89D" w14:textId="77777777" w:rsidR="0065032E" w:rsidRPr="0065032E" w:rsidRDefault="0065032E" w:rsidP="0065032E">
            <w:pPr>
              <w:spacing w:line="300" w:lineRule="auto"/>
              <w:ind w:right="-7"/>
              <w:jc w:val="both"/>
              <w:rPr>
                <w:b/>
                <w:lang w:val="es-ES"/>
              </w:rPr>
            </w:pPr>
            <w:r w:rsidRPr="0065032E">
              <w:rPr>
                <w:i/>
                <w:lang w:val="es-ES"/>
              </w:rPr>
              <w:t xml:space="preserve">(Firma del abogado del/de la </w:t>
            </w:r>
            <w:r>
              <w:rPr>
                <w:i/>
                <w:lang w:val="es-ES"/>
              </w:rPr>
              <w:t>Demandado/a</w:t>
            </w:r>
            <w:r w:rsidRPr="0065032E">
              <w:rPr>
                <w:i/>
                <w:lang w:val="es-ES"/>
              </w:rPr>
              <w:t>)</w:t>
            </w:r>
          </w:p>
        </w:tc>
      </w:tr>
    </w:tbl>
    <w:p w14:paraId="41D1C34A" w14:textId="77777777" w:rsidR="00423574" w:rsidRPr="002E6C92" w:rsidRDefault="00423574" w:rsidP="0065032E">
      <w:pPr>
        <w:spacing w:line="300" w:lineRule="auto"/>
        <w:jc w:val="both"/>
        <w:rPr>
          <w:lang w:val="es-ES"/>
        </w:rPr>
      </w:pPr>
    </w:p>
    <w:sectPr w:rsidR="00423574" w:rsidRPr="002E6C92" w:rsidSect="002E6C92">
      <w:headerReference w:type="default" r:id="rId8"/>
      <w:footerReference w:type="default" r:id="rId9"/>
      <w:footerReference w:type="first" r:id="rId10"/>
      <w:type w:val="continuous"/>
      <w:pgSz w:w="12240" w:h="15840" w:code="1"/>
      <w:pgMar w:top="1440" w:right="72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B5E19" w14:textId="77777777" w:rsidR="008A1462" w:rsidRDefault="008A1462">
      <w:r>
        <w:separator/>
      </w:r>
    </w:p>
  </w:endnote>
  <w:endnote w:type="continuationSeparator" w:id="0">
    <w:p w14:paraId="158B44DF" w14:textId="77777777" w:rsidR="008A1462" w:rsidRDefault="008A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49114" w14:textId="77777777" w:rsidR="00403C61" w:rsidRPr="00BD0F23" w:rsidRDefault="00403C61" w:rsidP="00BD0F23">
    <w:pPr>
      <w:tabs>
        <w:tab w:val="center" w:pos="5040"/>
        <w:tab w:val="right" w:pos="10080"/>
      </w:tabs>
      <w:rPr>
        <w:sz w:val="16"/>
        <w:szCs w:val="16"/>
      </w:rPr>
    </w:pPr>
  </w:p>
  <w:p w14:paraId="00CE6BA9" w14:textId="59FD3124" w:rsidR="00403C61" w:rsidRDefault="00403C61" w:rsidP="00BD0F23">
    <w:pPr>
      <w:tabs>
        <w:tab w:val="center" w:pos="5040"/>
        <w:tab w:val="right" w:pos="10080"/>
      </w:tabs>
      <w:rPr>
        <w:sz w:val="16"/>
        <w:szCs w:val="16"/>
      </w:rPr>
    </w:pPr>
    <w:r w:rsidRPr="00BD0F23">
      <w:rPr>
        <w:sz w:val="16"/>
        <w:szCs w:val="16"/>
      </w:rPr>
      <w:t>Arizona Supreme Court</w:t>
    </w:r>
    <w:r w:rsidRPr="00BD0F23">
      <w:rPr>
        <w:sz w:val="16"/>
        <w:szCs w:val="16"/>
      </w:rPr>
      <w:tab/>
      <w:t xml:space="preserve">Page </w:t>
    </w:r>
    <w:r w:rsidRPr="00BD0F23">
      <w:rPr>
        <w:bCs/>
        <w:sz w:val="16"/>
        <w:szCs w:val="16"/>
      </w:rPr>
      <w:fldChar w:fldCharType="begin"/>
    </w:r>
    <w:r w:rsidRPr="00BD0F23">
      <w:rPr>
        <w:bCs/>
        <w:sz w:val="16"/>
        <w:szCs w:val="16"/>
      </w:rPr>
      <w:instrText xml:space="preserve"> PAGE  \* Arabic  \* MERGEFORMAT </w:instrText>
    </w:r>
    <w:r w:rsidRPr="00BD0F23">
      <w:rPr>
        <w:bCs/>
        <w:sz w:val="16"/>
        <w:szCs w:val="16"/>
      </w:rPr>
      <w:fldChar w:fldCharType="separate"/>
    </w:r>
    <w:r>
      <w:rPr>
        <w:bCs/>
        <w:noProof/>
        <w:sz w:val="16"/>
        <w:szCs w:val="16"/>
      </w:rPr>
      <w:t>14</w:t>
    </w:r>
    <w:r w:rsidRPr="00BD0F23">
      <w:rPr>
        <w:bCs/>
        <w:sz w:val="16"/>
        <w:szCs w:val="16"/>
      </w:rPr>
      <w:fldChar w:fldCharType="end"/>
    </w:r>
    <w:r w:rsidRPr="00BD0F23">
      <w:rPr>
        <w:sz w:val="16"/>
        <w:szCs w:val="16"/>
      </w:rPr>
      <w:t xml:space="preserve"> of </w:t>
    </w:r>
    <w:r w:rsidRPr="00BD0F23">
      <w:rPr>
        <w:bCs/>
        <w:sz w:val="16"/>
        <w:szCs w:val="16"/>
      </w:rPr>
      <w:fldChar w:fldCharType="begin"/>
    </w:r>
    <w:r w:rsidRPr="00BD0F23">
      <w:rPr>
        <w:bCs/>
        <w:sz w:val="16"/>
        <w:szCs w:val="16"/>
      </w:rPr>
      <w:instrText xml:space="preserve"> NUMPAGES  \* Arabic  \* MERGEFORMAT </w:instrText>
    </w:r>
    <w:r w:rsidRPr="00BD0F23">
      <w:rPr>
        <w:bCs/>
        <w:sz w:val="16"/>
        <w:szCs w:val="16"/>
      </w:rPr>
      <w:fldChar w:fldCharType="separate"/>
    </w:r>
    <w:r>
      <w:rPr>
        <w:bCs/>
        <w:noProof/>
        <w:sz w:val="16"/>
        <w:szCs w:val="16"/>
      </w:rPr>
      <w:t>14</w:t>
    </w:r>
    <w:r w:rsidRPr="00BD0F23">
      <w:rPr>
        <w:bCs/>
        <w:sz w:val="16"/>
        <w:szCs w:val="16"/>
      </w:rPr>
      <w:fldChar w:fldCharType="end"/>
    </w:r>
    <w:r w:rsidRPr="00BD0F23">
      <w:rPr>
        <w:bCs/>
        <w:sz w:val="16"/>
        <w:szCs w:val="16"/>
      </w:rPr>
      <w:tab/>
    </w:r>
    <w:r w:rsidRPr="00BD0F23">
      <w:rPr>
        <w:sz w:val="16"/>
        <w:szCs w:val="16"/>
      </w:rPr>
      <w:t>DRS81</w:t>
    </w:r>
    <w:r>
      <w:rPr>
        <w:sz w:val="16"/>
        <w:szCs w:val="16"/>
      </w:rPr>
      <w:t>FS</w:t>
    </w:r>
    <w:r w:rsidRPr="00BD0F23">
      <w:rPr>
        <w:sz w:val="16"/>
        <w:szCs w:val="16"/>
      </w:rPr>
      <w:t>-</w:t>
    </w:r>
    <w:r w:rsidRPr="00BD0F23">
      <w:rPr>
        <w:snapToGrid w:val="0"/>
        <w:sz w:val="16"/>
        <w:szCs w:val="16"/>
      </w:rPr>
      <w:t>0</w:t>
    </w:r>
    <w:r w:rsidR="008E71BE">
      <w:rPr>
        <w:snapToGrid w:val="0"/>
        <w:sz w:val="16"/>
        <w:szCs w:val="16"/>
      </w:rPr>
      <w:t>40120</w:t>
    </w:r>
  </w:p>
  <w:p w14:paraId="240FEE66" w14:textId="521250FE" w:rsidR="00677626" w:rsidRPr="00677626" w:rsidRDefault="00677626" w:rsidP="008E71BE">
    <w:pPr>
      <w:pStyle w:val="Footer"/>
      <w:tabs>
        <w:tab w:val="clear" w:pos="4320"/>
        <w:tab w:val="clear" w:pos="8640"/>
        <w:tab w:val="left" w:pos="6750"/>
      </w:tabs>
      <w:rPr>
        <w:sz w:val="16"/>
      </w:rPr>
    </w:pPr>
    <w:r w:rsidRPr="00677626">
      <w:rPr>
        <w:sz w:val="16"/>
      </w:rPr>
      <w:t>Child Support Order</w:t>
    </w:r>
    <w:r w:rsidR="008E71BE">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C3AB" w14:textId="77777777" w:rsidR="00403C61" w:rsidRPr="00BD0F23" w:rsidRDefault="00403C61" w:rsidP="0097264A">
    <w:pPr>
      <w:tabs>
        <w:tab w:val="center" w:pos="5040"/>
        <w:tab w:val="right" w:pos="10080"/>
      </w:tabs>
      <w:rPr>
        <w:sz w:val="16"/>
        <w:szCs w:val="16"/>
      </w:rPr>
    </w:pPr>
  </w:p>
  <w:p w14:paraId="7301660D" w14:textId="6F8B6799" w:rsidR="00403C61" w:rsidRDefault="00403C61" w:rsidP="0097264A">
    <w:pPr>
      <w:pStyle w:val="Footer"/>
      <w:tabs>
        <w:tab w:val="clear" w:pos="8640"/>
        <w:tab w:val="right" w:pos="10080"/>
      </w:tabs>
      <w:rPr>
        <w:snapToGrid w:val="0"/>
        <w:sz w:val="16"/>
        <w:szCs w:val="16"/>
      </w:rPr>
    </w:pPr>
    <w:r w:rsidRPr="00BD0F23">
      <w:rPr>
        <w:sz w:val="16"/>
        <w:szCs w:val="16"/>
      </w:rPr>
      <w:t>Arizona Supreme Court</w:t>
    </w:r>
    <w:r w:rsidRPr="00BD0F23">
      <w:rPr>
        <w:sz w:val="16"/>
        <w:szCs w:val="16"/>
      </w:rPr>
      <w:tab/>
      <w:t xml:space="preserve">Page </w:t>
    </w:r>
    <w:r w:rsidRPr="00BD0F23">
      <w:rPr>
        <w:bCs/>
        <w:sz w:val="16"/>
        <w:szCs w:val="16"/>
      </w:rPr>
      <w:fldChar w:fldCharType="begin"/>
    </w:r>
    <w:r w:rsidRPr="00BD0F23">
      <w:rPr>
        <w:bCs/>
        <w:sz w:val="16"/>
        <w:szCs w:val="16"/>
      </w:rPr>
      <w:instrText xml:space="preserve"> PAGE  \* Arabic  \* MERGEFORMAT </w:instrText>
    </w:r>
    <w:r w:rsidRPr="00BD0F23">
      <w:rPr>
        <w:bCs/>
        <w:sz w:val="16"/>
        <w:szCs w:val="16"/>
      </w:rPr>
      <w:fldChar w:fldCharType="separate"/>
    </w:r>
    <w:r>
      <w:rPr>
        <w:bCs/>
        <w:noProof/>
        <w:sz w:val="16"/>
        <w:szCs w:val="16"/>
      </w:rPr>
      <w:t>1</w:t>
    </w:r>
    <w:r w:rsidRPr="00BD0F23">
      <w:rPr>
        <w:bCs/>
        <w:sz w:val="16"/>
        <w:szCs w:val="16"/>
      </w:rPr>
      <w:fldChar w:fldCharType="end"/>
    </w:r>
    <w:r w:rsidRPr="00BD0F23">
      <w:rPr>
        <w:sz w:val="16"/>
        <w:szCs w:val="16"/>
      </w:rPr>
      <w:t xml:space="preserve"> of </w:t>
    </w:r>
    <w:r w:rsidRPr="00BD0F23">
      <w:rPr>
        <w:bCs/>
        <w:sz w:val="16"/>
        <w:szCs w:val="16"/>
      </w:rPr>
      <w:fldChar w:fldCharType="begin"/>
    </w:r>
    <w:r w:rsidRPr="00BD0F23">
      <w:rPr>
        <w:bCs/>
        <w:sz w:val="16"/>
        <w:szCs w:val="16"/>
      </w:rPr>
      <w:instrText xml:space="preserve"> NUMPAGES  \* Arabic  \* MERGEFORMAT </w:instrText>
    </w:r>
    <w:r w:rsidRPr="00BD0F23">
      <w:rPr>
        <w:bCs/>
        <w:sz w:val="16"/>
        <w:szCs w:val="16"/>
      </w:rPr>
      <w:fldChar w:fldCharType="separate"/>
    </w:r>
    <w:r>
      <w:rPr>
        <w:bCs/>
        <w:noProof/>
        <w:sz w:val="16"/>
        <w:szCs w:val="16"/>
      </w:rPr>
      <w:t>14</w:t>
    </w:r>
    <w:r w:rsidRPr="00BD0F23">
      <w:rPr>
        <w:bCs/>
        <w:sz w:val="16"/>
        <w:szCs w:val="16"/>
      </w:rPr>
      <w:fldChar w:fldCharType="end"/>
    </w:r>
    <w:r w:rsidRPr="00BD0F23">
      <w:rPr>
        <w:bCs/>
        <w:sz w:val="16"/>
        <w:szCs w:val="16"/>
      </w:rPr>
      <w:tab/>
    </w:r>
    <w:r w:rsidRPr="00BD0F23">
      <w:rPr>
        <w:sz w:val="16"/>
        <w:szCs w:val="16"/>
      </w:rPr>
      <w:t>DRS81</w:t>
    </w:r>
    <w:r>
      <w:rPr>
        <w:sz w:val="16"/>
        <w:szCs w:val="16"/>
      </w:rPr>
      <w:t>FS</w:t>
    </w:r>
    <w:r w:rsidRPr="00BD0F23">
      <w:rPr>
        <w:sz w:val="16"/>
        <w:szCs w:val="16"/>
      </w:rPr>
      <w:t>-</w:t>
    </w:r>
    <w:r w:rsidR="008E71BE">
      <w:rPr>
        <w:snapToGrid w:val="0"/>
        <w:sz w:val="16"/>
        <w:szCs w:val="16"/>
      </w:rPr>
      <w:t>040120</w:t>
    </w:r>
  </w:p>
  <w:p w14:paraId="38097B38" w14:textId="12890D54" w:rsidR="00677626" w:rsidRPr="00677626" w:rsidRDefault="00677626" w:rsidP="00677626">
    <w:pPr>
      <w:pStyle w:val="Footer"/>
      <w:tabs>
        <w:tab w:val="clear" w:pos="8640"/>
        <w:tab w:val="right" w:pos="10080"/>
      </w:tabs>
      <w:rPr>
        <w:sz w:val="16"/>
      </w:rPr>
    </w:pPr>
    <w:r w:rsidRPr="00677626">
      <w:rPr>
        <w:sz w:val="16"/>
      </w:rPr>
      <w:t>Child Support Order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F0AAA" w14:textId="77777777" w:rsidR="008A1462" w:rsidRDefault="008A1462">
      <w:r>
        <w:separator/>
      </w:r>
    </w:p>
  </w:footnote>
  <w:footnote w:type="continuationSeparator" w:id="0">
    <w:p w14:paraId="37B24A07" w14:textId="77777777" w:rsidR="008A1462" w:rsidRDefault="008A1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ED7E3" w14:textId="77777777" w:rsidR="00403C61" w:rsidRDefault="00403C61" w:rsidP="00BD0F23">
    <w:pPr>
      <w:pStyle w:val="Header"/>
      <w:tabs>
        <w:tab w:val="clear" w:pos="8640"/>
        <w:tab w:val="right" w:pos="10080"/>
      </w:tabs>
      <w:ind w:left="5760" w:right="680"/>
      <w:rPr>
        <w:lang w:val="es-ES"/>
      </w:rPr>
    </w:pPr>
    <w:r>
      <w:rPr>
        <w:b/>
        <w:lang w:val="es-ES"/>
      </w:rPr>
      <w:t>C</w:t>
    </w:r>
    <w:r w:rsidRPr="00BD0F23">
      <w:rPr>
        <w:b/>
        <w:lang w:val="es-ES"/>
      </w:rPr>
      <w:t xml:space="preserve">ase </w:t>
    </w:r>
    <w:proofErr w:type="spellStart"/>
    <w:r w:rsidRPr="005023DF">
      <w:rPr>
        <w:b/>
        <w:lang w:val="es-MX"/>
      </w:rPr>
      <w:t>Number</w:t>
    </w:r>
    <w:proofErr w:type="spellEnd"/>
    <w:r>
      <w:rPr>
        <w:b/>
        <w:lang w:val="es-ES"/>
      </w:rPr>
      <w:t xml:space="preserve">: </w:t>
    </w:r>
    <w:r>
      <w:rPr>
        <w:u w:val="single"/>
        <w:lang w:val="es-ES"/>
      </w:rPr>
      <w:tab/>
    </w:r>
  </w:p>
  <w:p w14:paraId="028D03FC" w14:textId="77777777" w:rsidR="00403C61" w:rsidRDefault="00403C61" w:rsidP="0097264A">
    <w:pPr>
      <w:pStyle w:val="Header"/>
      <w:tabs>
        <w:tab w:val="clear" w:pos="8640"/>
        <w:tab w:val="right" w:pos="10080"/>
      </w:tabs>
      <w:ind w:left="5760"/>
      <w:rPr>
        <w:i/>
        <w:lang w:val="es-ES"/>
      </w:rPr>
    </w:pPr>
    <w:r w:rsidRPr="00BD0F23">
      <w:rPr>
        <w:i/>
        <w:lang w:val="es-ES"/>
      </w:rPr>
      <w:t>(Número de caso)</w:t>
    </w:r>
  </w:p>
  <w:p w14:paraId="76DE948A" w14:textId="77777777" w:rsidR="00403C61" w:rsidRPr="00BD0F23" w:rsidRDefault="00403C61" w:rsidP="0097264A">
    <w:pPr>
      <w:pStyle w:val="Header"/>
      <w:tabs>
        <w:tab w:val="clear" w:pos="8640"/>
        <w:tab w:val="right" w:pos="10080"/>
      </w:tabs>
      <w:ind w:left="5760"/>
      <w:rPr>
        <w:b/>
        <w:bCs/>
        <w:i/>
        <w:iCs/>
        <w:color w:val="DDDDDD"/>
        <w:sz w:val="22"/>
        <w:u w:val="single"/>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255"/>
    <w:multiLevelType w:val="hybridMultilevel"/>
    <w:tmpl w:val="58AE944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B81CF9"/>
    <w:multiLevelType w:val="hybridMultilevel"/>
    <w:tmpl w:val="0576D18E"/>
    <w:lvl w:ilvl="0" w:tplc="CFC0A996">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D974D7"/>
    <w:multiLevelType w:val="hybridMultilevel"/>
    <w:tmpl w:val="67CA1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22415"/>
    <w:multiLevelType w:val="hybridMultilevel"/>
    <w:tmpl w:val="C61CC2C2"/>
    <w:lvl w:ilvl="0" w:tplc="219E2CA8">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D471FA"/>
    <w:multiLevelType w:val="hybridMultilevel"/>
    <w:tmpl w:val="749ADC82"/>
    <w:lvl w:ilvl="0" w:tplc="0409000F">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84FC4"/>
    <w:multiLevelType w:val="hybridMultilevel"/>
    <w:tmpl w:val="BF86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14C25"/>
    <w:multiLevelType w:val="hybridMultilevel"/>
    <w:tmpl w:val="A2680B2C"/>
    <w:lvl w:ilvl="0" w:tplc="5BB25650">
      <w:start w:val="9"/>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DA305A"/>
    <w:multiLevelType w:val="hybridMultilevel"/>
    <w:tmpl w:val="D36C7C04"/>
    <w:lvl w:ilvl="0" w:tplc="10E6C55C">
      <w:start w:val="1"/>
      <w:numFmt w:val="lowerLetter"/>
      <w:lvlText w:val="%1."/>
      <w:lvlJc w:val="left"/>
      <w:pPr>
        <w:ind w:left="1080" w:hanging="360"/>
      </w:pPr>
      <w:rPr>
        <w:rFonts w:eastAsia="Times New Roman"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5C739C"/>
    <w:multiLevelType w:val="hybridMultilevel"/>
    <w:tmpl w:val="2CD8A0DE"/>
    <w:lvl w:ilvl="0" w:tplc="143E0DC8">
      <w:start w:val="1"/>
      <w:numFmt w:val="bullet"/>
      <w:lvlText w:val=""/>
      <w:lvlJc w:val="left"/>
      <w:pPr>
        <w:ind w:left="1800" w:hanging="360"/>
      </w:pPr>
      <w:rPr>
        <w:rFonts w:ascii="Symbol" w:hAnsi="Symbol" w:hint="default"/>
        <w:sz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1EF061F"/>
    <w:multiLevelType w:val="hybridMultilevel"/>
    <w:tmpl w:val="996401F0"/>
    <w:lvl w:ilvl="0" w:tplc="72D6D7B4">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C858D0"/>
    <w:multiLevelType w:val="hybridMultilevel"/>
    <w:tmpl w:val="FC4A6A28"/>
    <w:lvl w:ilvl="0" w:tplc="219E2CA8">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DF3D93"/>
    <w:multiLevelType w:val="hybridMultilevel"/>
    <w:tmpl w:val="78DAABB0"/>
    <w:lvl w:ilvl="0" w:tplc="219E2CA8">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5942AA"/>
    <w:multiLevelType w:val="hybridMultilevel"/>
    <w:tmpl w:val="D3E20CCC"/>
    <w:lvl w:ilvl="0" w:tplc="531E0526">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AF6C3F"/>
    <w:multiLevelType w:val="hybridMultilevel"/>
    <w:tmpl w:val="47E44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0D5861"/>
    <w:multiLevelType w:val="hybridMultilevel"/>
    <w:tmpl w:val="841A4A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612F6E"/>
    <w:multiLevelType w:val="hybridMultilevel"/>
    <w:tmpl w:val="D938D256"/>
    <w:lvl w:ilvl="0" w:tplc="04090019">
      <w:start w:val="3"/>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581254"/>
    <w:multiLevelType w:val="hybridMultilevel"/>
    <w:tmpl w:val="7BA86570"/>
    <w:lvl w:ilvl="0" w:tplc="E5D0EA50">
      <w:start w:val="5"/>
      <w:numFmt w:val="bullet"/>
      <w:lvlText w:val=""/>
      <w:lvlJc w:val="left"/>
      <w:pPr>
        <w:tabs>
          <w:tab w:val="num" w:pos="720"/>
        </w:tabs>
        <w:ind w:left="720" w:hanging="36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8516DF"/>
    <w:multiLevelType w:val="hybridMultilevel"/>
    <w:tmpl w:val="1D0CDE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5B0227"/>
    <w:multiLevelType w:val="hybridMultilevel"/>
    <w:tmpl w:val="CE042EF4"/>
    <w:lvl w:ilvl="0" w:tplc="8096796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31337F"/>
    <w:multiLevelType w:val="hybridMultilevel"/>
    <w:tmpl w:val="390C131A"/>
    <w:lvl w:ilvl="0" w:tplc="56AC784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E86FCB"/>
    <w:multiLevelType w:val="hybridMultilevel"/>
    <w:tmpl w:val="28326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CB5B59"/>
    <w:multiLevelType w:val="hybridMultilevel"/>
    <w:tmpl w:val="0EE23B0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E0168A"/>
    <w:multiLevelType w:val="hybridMultilevel"/>
    <w:tmpl w:val="C92C464C"/>
    <w:lvl w:ilvl="0" w:tplc="7864238A">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FE789D"/>
    <w:multiLevelType w:val="hybridMultilevel"/>
    <w:tmpl w:val="63D43D98"/>
    <w:lvl w:ilvl="0" w:tplc="112E9974">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254701"/>
    <w:multiLevelType w:val="hybridMultilevel"/>
    <w:tmpl w:val="4FD03E10"/>
    <w:lvl w:ilvl="0" w:tplc="5246C42C">
      <w:start w:val="3000"/>
      <w:numFmt w:val="bullet"/>
      <w:lvlText w:val=""/>
      <w:lvlJc w:val="left"/>
      <w:pPr>
        <w:tabs>
          <w:tab w:val="num" w:pos="1080"/>
        </w:tabs>
        <w:ind w:left="1080" w:hanging="360"/>
      </w:pPr>
      <w:rPr>
        <w:rFonts w:ascii="Monotype Sorts" w:eastAsia="Times New Roman" w:hAnsi="Monotype Sorts"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C4B3800"/>
    <w:multiLevelType w:val="hybridMultilevel"/>
    <w:tmpl w:val="244CE72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1">
      <w:start w:val="1"/>
      <w:numFmt w:val="bullet"/>
      <w:lvlText w:val=""/>
      <w:lvlJc w:val="left"/>
      <w:pPr>
        <w:ind w:left="2460" w:hanging="360"/>
      </w:pPr>
      <w:rPr>
        <w:rFonts w:ascii="Symbol" w:hAnsi="Symbol"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6" w15:restartNumberingAfterBreak="0">
    <w:nsid w:val="6D5F1EC8"/>
    <w:multiLevelType w:val="hybridMultilevel"/>
    <w:tmpl w:val="13782296"/>
    <w:lvl w:ilvl="0" w:tplc="350690EE">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D623AA"/>
    <w:multiLevelType w:val="hybridMultilevel"/>
    <w:tmpl w:val="EF68046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832DCD"/>
    <w:multiLevelType w:val="hybridMultilevel"/>
    <w:tmpl w:val="FE0490F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CF10DE"/>
    <w:multiLevelType w:val="hybridMultilevel"/>
    <w:tmpl w:val="8E18A130"/>
    <w:lvl w:ilvl="0" w:tplc="3C40D05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9602D3B"/>
    <w:multiLevelType w:val="hybridMultilevel"/>
    <w:tmpl w:val="9FA053F4"/>
    <w:lvl w:ilvl="0" w:tplc="E542CDCC">
      <w:start w:val="1"/>
      <w:numFmt w:val="decimal"/>
      <w:lvlText w:val="%1."/>
      <w:lvlJc w:val="left"/>
      <w:pPr>
        <w:ind w:left="1080" w:hanging="360"/>
      </w:pPr>
      <w:rPr>
        <w:rFonts w:eastAsia="Times New Roman"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6"/>
  </w:num>
  <w:num w:numId="3">
    <w:abstractNumId w:val="28"/>
  </w:num>
  <w:num w:numId="4">
    <w:abstractNumId w:val="18"/>
  </w:num>
  <w:num w:numId="5">
    <w:abstractNumId w:val="0"/>
  </w:num>
  <w:num w:numId="6">
    <w:abstractNumId w:val="24"/>
  </w:num>
  <w:num w:numId="7">
    <w:abstractNumId w:val="1"/>
  </w:num>
  <w:num w:numId="8">
    <w:abstractNumId w:val="6"/>
  </w:num>
  <w:num w:numId="9">
    <w:abstractNumId w:val="9"/>
  </w:num>
  <w:num w:numId="10">
    <w:abstractNumId w:val="15"/>
  </w:num>
  <w:num w:numId="11">
    <w:abstractNumId w:val="21"/>
  </w:num>
  <w:num w:numId="12">
    <w:abstractNumId w:val="22"/>
  </w:num>
  <w:num w:numId="13">
    <w:abstractNumId w:val="19"/>
  </w:num>
  <w:num w:numId="14">
    <w:abstractNumId w:val="11"/>
  </w:num>
  <w:num w:numId="15">
    <w:abstractNumId w:val="3"/>
  </w:num>
  <w:num w:numId="16">
    <w:abstractNumId w:val="10"/>
  </w:num>
  <w:num w:numId="17">
    <w:abstractNumId w:val="14"/>
  </w:num>
  <w:num w:numId="18">
    <w:abstractNumId w:val="27"/>
  </w:num>
  <w:num w:numId="19">
    <w:abstractNumId w:val="2"/>
  </w:num>
  <w:num w:numId="20">
    <w:abstractNumId w:val="17"/>
  </w:num>
  <w:num w:numId="21">
    <w:abstractNumId w:val="5"/>
  </w:num>
  <w:num w:numId="22">
    <w:abstractNumId w:val="8"/>
  </w:num>
  <w:num w:numId="23">
    <w:abstractNumId w:val="20"/>
  </w:num>
  <w:num w:numId="24">
    <w:abstractNumId w:val="25"/>
  </w:num>
  <w:num w:numId="25">
    <w:abstractNumId w:val="4"/>
  </w:num>
  <w:num w:numId="26">
    <w:abstractNumId w:val="26"/>
  </w:num>
  <w:num w:numId="27">
    <w:abstractNumId w:val="13"/>
  </w:num>
  <w:num w:numId="28">
    <w:abstractNumId w:val="23"/>
  </w:num>
  <w:num w:numId="29">
    <w:abstractNumId w:val="7"/>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693"/>
    <w:rsid w:val="00003A42"/>
    <w:rsid w:val="00006711"/>
    <w:rsid w:val="000120A7"/>
    <w:rsid w:val="000137DE"/>
    <w:rsid w:val="000142D0"/>
    <w:rsid w:val="0002120A"/>
    <w:rsid w:val="000260BC"/>
    <w:rsid w:val="00031534"/>
    <w:rsid w:val="000317EF"/>
    <w:rsid w:val="00037A2A"/>
    <w:rsid w:val="0004553D"/>
    <w:rsid w:val="000507CB"/>
    <w:rsid w:val="000555E5"/>
    <w:rsid w:val="0005683A"/>
    <w:rsid w:val="00063E64"/>
    <w:rsid w:val="00064272"/>
    <w:rsid w:val="0006445B"/>
    <w:rsid w:val="000652AC"/>
    <w:rsid w:val="00071666"/>
    <w:rsid w:val="00072B84"/>
    <w:rsid w:val="000767F9"/>
    <w:rsid w:val="00082DAB"/>
    <w:rsid w:val="0009296F"/>
    <w:rsid w:val="000A2133"/>
    <w:rsid w:val="000A2DEC"/>
    <w:rsid w:val="000B014D"/>
    <w:rsid w:val="000B0B72"/>
    <w:rsid w:val="000B17CC"/>
    <w:rsid w:val="000B286A"/>
    <w:rsid w:val="000B5888"/>
    <w:rsid w:val="000C11F5"/>
    <w:rsid w:val="000C7BFD"/>
    <w:rsid w:val="000D7E8E"/>
    <w:rsid w:val="000E1898"/>
    <w:rsid w:val="00101B82"/>
    <w:rsid w:val="001037B5"/>
    <w:rsid w:val="0010753B"/>
    <w:rsid w:val="00114805"/>
    <w:rsid w:val="00115867"/>
    <w:rsid w:val="00123DB3"/>
    <w:rsid w:val="0012571E"/>
    <w:rsid w:val="00126151"/>
    <w:rsid w:val="00130566"/>
    <w:rsid w:val="00131A0E"/>
    <w:rsid w:val="001335D6"/>
    <w:rsid w:val="0013461C"/>
    <w:rsid w:val="00142EA9"/>
    <w:rsid w:val="00145815"/>
    <w:rsid w:val="00152A54"/>
    <w:rsid w:val="00160840"/>
    <w:rsid w:val="00162721"/>
    <w:rsid w:val="00173A5C"/>
    <w:rsid w:val="00183EBE"/>
    <w:rsid w:val="0019051D"/>
    <w:rsid w:val="00190FA8"/>
    <w:rsid w:val="001940EB"/>
    <w:rsid w:val="0019481E"/>
    <w:rsid w:val="001A6E96"/>
    <w:rsid w:val="001A7928"/>
    <w:rsid w:val="001C0948"/>
    <w:rsid w:val="001C300D"/>
    <w:rsid w:val="001C44C5"/>
    <w:rsid w:val="001F043E"/>
    <w:rsid w:val="002059FD"/>
    <w:rsid w:val="002076DB"/>
    <w:rsid w:val="00211427"/>
    <w:rsid w:val="00226F9D"/>
    <w:rsid w:val="0023225C"/>
    <w:rsid w:val="00233D2A"/>
    <w:rsid w:val="0023454B"/>
    <w:rsid w:val="002466F0"/>
    <w:rsid w:val="00253D47"/>
    <w:rsid w:val="002560D9"/>
    <w:rsid w:val="00264714"/>
    <w:rsid w:val="002651E3"/>
    <w:rsid w:val="002710A5"/>
    <w:rsid w:val="00271657"/>
    <w:rsid w:val="00277C4E"/>
    <w:rsid w:val="00282C47"/>
    <w:rsid w:val="002860E0"/>
    <w:rsid w:val="002879F8"/>
    <w:rsid w:val="002920E1"/>
    <w:rsid w:val="00296141"/>
    <w:rsid w:val="002A27A0"/>
    <w:rsid w:val="002A3522"/>
    <w:rsid w:val="002A45B0"/>
    <w:rsid w:val="002A7EF0"/>
    <w:rsid w:val="002B7757"/>
    <w:rsid w:val="002D1F83"/>
    <w:rsid w:val="002D34CD"/>
    <w:rsid w:val="002D6963"/>
    <w:rsid w:val="002E5756"/>
    <w:rsid w:val="002E6C92"/>
    <w:rsid w:val="003003B1"/>
    <w:rsid w:val="00303182"/>
    <w:rsid w:val="00304294"/>
    <w:rsid w:val="00304C75"/>
    <w:rsid w:val="00305FF5"/>
    <w:rsid w:val="00306E8F"/>
    <w:rsid w:val="00307CDA"/>
    <w:rsid w:val="00315879"/>
    <w:rsid w:val="00315BF7"/>
    <w:rsid w:val="0032189F"/>
    <w:rsid w:val="00322C98"/>
    <w:rsid w:val="00336884"/>
    <w:rsid w:val="0033726B"/>
    <w:rsid w:val="003563E7"/>
    <w:rsid w:val="00360ED0"/>
    <w:rsid w:val="00381AC2"/>
    <w:rsid w:val="00385116"/>
    <w:rsid w:val="003905A4"/>
    <w:rsid w:val="00395D9A"/>
    <w:rsid w:val="003A087B"/>
    <w:rsid w:val="003A1FBB"/>
    <w:rsid w:val="003B502D"/>
    <w:rsid w:val="003B6696"/>
    <w:rsid w:val="003C610B"/>
    <w:rsid w:val="003D0A29"/>
    <w:rsid w:val="003D3DE9"/>
    <w:rsid w:val="003E0F1C"/>
    <w:rsid w:val="003E3C61"/>
    <w:rsid w:val="003E4DF8"/>
    <w:rsid w:val="003E5174"/>
    <w:rsid w:val="003E5CB8"/>
    <w:rsid w:val="00403C61"/>
    <w:rsid w:val="00404CED"/>
    <w:rsid w:val="00404D22"/>
    <w:rsid w:val="00405D8B"/>
    <w:rsid w:val="00406EF4"/>
    <w:rsid w:val="004147D5"/>
    <w:rsid w:val="004159A3"/>
    <w:rsid w:val="00416A41"/>
    <w:rsid w:val="00423574"/>
    <w:rsid w:val="00424C37"/>
    <w:rsid w:val="00424D76"/>
    <w:rsid w:val="0042521D"/>
    <w:rsid w:val="0042580F"/>
    <w:rsid w:val="004261FD"/>
    <w:rsid w:val="00426CBB"/>
    <w:rsid w:val="00433FDA"/>
    <w:rsid w:val="00436945"/>
    <w:rsid w:val="00436D13"/>
    <w:rsid w:val="004403EE"/>
    <w:rsid w:val="00452B4F"/>
    <w:rsid w:val="004554E6"/>
    <w:rsid w:val="004659FE"/>
    <w:rsid w:val="00471462"/>
    <w:rsid w:val="004761F1"/>
    <w:rsid w:val="00477403"/>
    <w:rsid w:val="00477613"/>
    <w:rsid w:val="0049272F"/>
    <w:rsid w:val="0049734F"/>
    <w:rsid w:val="004B09D8"/>
    <w:rsid w:val="004B7E30"/>
    <w:rsid w:val="004C1CB1"/>
    <w:rsid w:val="004C6E4E"/>
    <w:rsid w:val="004D03AA"/>
    <w:rsid w:val="004E40B6"/>
    <w:rsid w:val="004E5432"/>
    <w:rsid w:val="004F6740"/>
    <w:rsid w:val="00500115"/>
    <w:rsid w:val="00500C63"/>
    <w:rsid w:val="0050184D"/>
    <w:rsid w:val="005023DF"/>
    <w:rsid w:val="00502B15"/>
    <w:rsid w:val="00503EF3"/>
    <w:rsid w:val="005050ED"/>
    <w:rsid w:val="00506183"/>
    <w:rsid w:val="00510806"/>
    <w:rsid w:val="005115BC"/>
    <w:rsid w:val="005122ED"/>
    <w:rsid w:val="00515988"/>
    <w:rsid w:val="00517D47"/>
    <w:rsid w:val="00525A72"/>
    <w:rsid w:val="005317EE"/>
    <w:rsid w:val="0053427A"/>
    <w:rsid w:val="0054007E"/>
    <w:rsid w:val="005463CC"/>
    <w:rsid w:val="00553684"/>
    <w:rsid w:val="00557FB6"/>
    <w:rsid w:val="0056079F"/>
    <w:rsid w:val="0056427C"/>
    <w:rsid w:val="0056585A"/>
    <w:rsid w:val="00565E09"/>
    <w:rsid w:val="00584910"/>
    <w:rsid w:val="00597327"/>
    <w:rsid w:val="005A6D2E"/>
    <w:rsid w:val="005B36A6"/>
    <w:rsid w:val="005B4E81"/>
    <w:rsid w:val="005B527C"/>
    <w:rsid w:val="005B5AB9"/>
    <w:rsid w:val="005B6B76"/>
    <w:rsid w:val="005B781E"/>
    <w:rsid w:val="005C34AB"/>
    <w:rsid w:val="005C51ED"/>
    <w:rsid w:val="005D067F"/>
    <w:rsid w:val="005D23C2"/>
    <w:rsid w:val="005D29E0"/>
    <w:rsid w:val="005D3D94"/>
    <w:rsid w:val="005D6BD7"/>
    <w:rsid w:val="005D7673"/>
    <w:rsid w:val="005E5C09"/>
    <w:rsid w:val="005F46E9"/>
    <w:rsid w:val="00603CDC"/>
    <w:rsid w:val="0060489D"/>
    <w:rsid w:val="00604F6A"/>
    <w:rsid w:val="00613F20"/>
    <w:rsid w:val="00617671"/>
    <w:rsid w:val="006400F1"/>
    <w:rsid w:val="00643D8F"/>
    <w:rsid w:val="00644A15"/>
    <w:rsid w:val="0065032E"/>
    <w:rsid w:val="00651316"/>
    <w:rsid w:val="00653763"/>
    <w:rsid w:val="00653E90"/>
    <w:rsid w:val="00654000"/>
    <w:rsid w:val="00654546"/>
    <w:rsid w:val="00654D28"/>
    <w:rsid w:val="00655345"/>
    <w:rsid w:val="00655FB8"/>
    <w:rsid w:val="00657872"/>
    <w:rsid w:val="006674A9"/>
    <w:rsid w:val="006721CC"/>
    <w:rsid w:val="00677626"/>
    <w:rsid w:val="006871FD"/>
    <w:rsid w:val="00690F60"/>
    <w:rsid w:val="0069177D"/>
    <w:rsid w:val="00692933"/>
    <w:rsid w:val="00694265"/>
    <w:rsid w:val="0069604E"/>
    <w:rsid w:val="006A38EF"/>
    <w:rsid w:val="006A3B1C"/>
    <w:rsid w:val="006A4038"/>
    <w:rsid w:val="006B50DB"/>
    <w:rsid w:val="006B79C4"/>
    <w:rsid w:val="006C272F"/>
    <w:rsid w:val="006D2686"/>
    <w:rsid w:val="006D5187"/>
    <w:rsid w:val="006E2BD5"/>
    <w:rsid w:val="006E7210"/>
    <w:rsid w:val="006F2508"/>
    <w:rsid w:val="006F2601"/>
    <w:rsid w:val="006F3432"/>
    <w:rsid w:val="006F3CDC"/>
    <w:rsid w:val="006F4756"/>
    <w:rsid w:val="007045B3"/>
    <w:rsid w:val="00707777"/>
    <w:rsid w:val="00710574"/>
    <w:rsid w:val="00713BF9"/>
    <w:rsid w:val="00716F0A"/>
    <w:rsid w:val="00720AA8"/>
    <w:rsid w:val="00721812"/>
    <w:rsid w:val="00726DDC"/>
    <w:rsid w:val="0073113F"/>
    <w:rsid w:val="00731EB3"/>
    <w:rsid w:val="00733B60"/>
    <w:rsid w:val="00751108"/>
    <w:rsid w:val="00757626"/>
    <w:rsid w:val="00761136"/>
    <w:rsid w:val="00770DB9"/>
    <w:rsid w:val="00790E16"/>
    <w:rsid w:val="007947F2"/>
    <w:rsid w:val="00794F6C"/>
    <w:rsid w:val="007A086C"/>
    <w:rsid w:val="007A7BFA"/>
    <w:rsid w:val="007B2F09"/>
    <w:rsid w:val="007C3163"/>
    <w:rsid w:val="007C6F5B"/>
    <w:rsid w:val="007D0918"/>
    <w:rsid w:val="007D11AC"/>
    <w:rsid w:val="007D2206"/>
    <w:rsid w:val="007D2F0F"/>
    <w:rsid w:val="007D37DD"/>
    <w:rsid w:val="007D4BA3"/>
    <w:rsid w:val="007E2E8B"/>
    <w:rsid w:val="007E69D3"/>
    <w:rsid w:val="007F1DC0"/>
    <w:rsid w:val="007F285F"/>
    <w:rsid w:val="007F4CC1"/>
    <w:rsid w:val="007F4FC8"/>
    <w:rsid w:val="008004BF"/>
    <w:rsid w:val="008009E8"/>
    <w:rsid w:val="00802A24"/>
    <w:rsid w:val="00806D76"/>
    <w:rsid w:val="0080765C"/>
    <w:rsid w:val="00814600"/>
    <w:rsid w:val="008166CD"/>
    <w:rsid w:val="00820FFD"/>
    <w:rsid w:val="00821C6A"/>
    <w:rsid w:val="00822E2D"/>
    <w:rsid w:val="00827D5D"/>
    <w:rsid w:val="0083166D"/>
    <w:rsid w:val="00837BD4"/>
    <w:rsid w:val="008474C7"/>
    <w:rsid w:val="00850C99"/>
    <w:rsid w:val="00851465"/>
    <w:rsid w:val="0085478A"/>
    <w:rsid w:val="00860820"/>
    <w:rsid w:val="00865887"/>
    <w:rsid w:val="00866819"/>
    <w:rsid w:val="00867BA3"/>
    <w:rsid w:val="00871577"/>
    <w:rsid w:val="00871A3E"/>
    <w:rsid w:val="00871CBD"/>
    <w:rsid w:val="008741A6"/>
    <w:rsid w:val="008824D2"/>
    <w:rsid w:val="00887B44"/>
    <w:rsid w:val="0089213F"/>
    <w:rsid w:val="00894434"/>
    <w:rsid w:val="00897559"/>
    <w:rsid w:val="008A1462"/>
    <w:rsid w:val="008A3762"/>
    <w:rsid w:val="008A55F8"/>
    <w:rsid w:val="008B7E83"/>
    <w:rsid w:val="008C691A"/>
    <w:rsid w:val="008C7EA9"/>
    <w:rsid w:val="008D4B2A"/>
    <w:rsid w:val="008D770D"/>
    <w:rsid w:val="008E6A96"/>
    <w:rsid w:val="008E71BE"/>
    <w:rsid w:val="0090491C"/>
    <w:rsid w:val="00904BFF"/>
    <w:rsid w:val="00916B9B"/>
    <w:rsid w:val="00922612"/>
    <w:rsid w:val="00922736"/>
    <w:rsid w:val="00936F28"/>
    <w:rsid w:val="009409FF"/>
    <w:rsid w:val="00943084"/>
    <w:rsid w:val="009547C9"/>
    <w:rsid w:val="009563AD"/>
    <w:rsid w:val="00962DD9"/>
    <w:rsid w:val="009671E2"/>
    <w:rsid w:val="00967836"/>
    <w:rsid w:val="009704B8"/>
    <w:rsid w:val="0097264A"/>
    <w:rsid w:val="0098687F"/>
    <w:rsid w:val="0099069B"/>
    <w:rsid w:val="00991AA6"/>
    <w:rsid w:val="00992151"/>
    <w:rsid w:val="00992F68"/>
    <w:rsid w:val="00996AE3"/>
    <w:rsid w:val="009A3301"/>
    <w:rsid w:val="009A33E9"/>
    <w:rsid w:val="009A3895"/>
    <w:rsid w:val="009A3AC4"/>
    <w:rsid w:val="009A4437"/>
    <w:rsid w:val="009A50ED"/>
    <w:rsid w:val="009B1BA3"/>
    <w:rsid w:val="009B5267"/>
    <w:rsid w:val="009B799F"/>
    <w:rsid w:val="009C0B6F"/>
    <w:rsid w:val="009C1C6C"/>
    <w:rsid w:val="009C6877"/>
    <w:rsid w:val="009C6904"/>
    <w:rsid w:val="009C7EAD"/>
    <w:rsid w:val="009D2370"/>
    <w:rsid w:val="009D29E2"/>
    <w:rsid w:val="009D4027"/>
    <w:rsid w:val="009E2D62"/>
    <w:rsid w:val="009F1DA5"/>
    <w:rsid w:val="009F7B9E"/>
    <w:rsid w:val="00A0226C"/>
    <w:rsid w:val="00A02354"/>
    <w:rsid w:val="00A0241C"/>
    <w:rsid w:val="00A03982"/>
    <w:rsid w:val="00A12653"/>
    <w:rsid w:val="00A16F62"/>
    <w:rsid w:val="00A2042C"/>
    <w:rsid w:val="00A25673"/>
    <w:rsid w:val="00A3240F"/>
    <w:rsid w:val="00A332AB"/>
    <w:rsid w:val="00A357C0"/>
    <w:rsid w:val="00A44775"/>
    <w:rsid w:val="00A50437"/>
    <w:rsid w:val="00A55935"/>
    <w:rsid w:val="00A60CB9"/>
    <w:rsid w:val="00A67363"/>
    <w:rsid w:val="00A71484"/>
    <w:rsid w:val="00A72BA8"/>
    <w:rsid w:val="00A76241"/>
    <w:rsid w:val="00A876A0"/>
    <w:rsid w:val="00A96C77"/>
    <w:rsid w:val="00AA0025"/>
    <w:rsid w:val="00AB2BDE"/>
    <w:rsid w:val="00AC015E"/>
    <w:rsid w:val="00AC0453"/>
    <w:rsid w:val="00AC2F3F"/>
    <w:rsid w:val="00AD26F3"/>
    <w:rsid w:val="00AD45FE"/>
    <w:rsid w:val="00AE22BC"/>
    <w:rsid w:val="00AE252A"/>
    <w:rsid w:val="00B00ABA"/>
    <w:rsid w:val="00B03693"/>
    <w:rsid w:val="00B07BC7"/>
    <w:rsid w:val="00B132E6"/>
    <w:rsid w:val="00B24680"/>
    <w:rsid w:val="00B257EF"/>
    <w:rsid w:val="00B34633"/>
    <w:rsid w:val="00B37BD0"/>
    <w:rsid w:val="00B41BC8"/>
    <w:rsid w:val="00B41E0F"/>
    <w:rsid w:val="00B4263A"/>
    <w:rsid w:val="00B46962"/>
    <w:rsid w:val="00B54C71"/>
    <w:rsid w:val="00B56F1B"/>
    <w:rsid w:val="00B5742A"/>
    <w:rsid w:val="00B616D2"/>
    <w:rsid w:val="00B73259"/>
    <w:rsid w:val="00B7390D"/>
    <w:rsid w:val="00B86A07"/>
    <w:rsid w:val="00B9233D"/>
    <w:rsid w:val="00BA5A18"/>
    <w:rsid w:val="00BA6CD5"/>
    <w:rsid w:val="00BA6E78"/>
    <w:rsid w:val="00BC0A32"/>
    <w:rsid w:val="00BC0C57"/>
    <w:rsid w:val="00BC19DD"/>
    <w:rsid w:val="00BC4925"/>
    <w:rsid w:val="00BD0C04"/>
    <w:rsid w:val="00BD0F23"/>
    <w:rsid w:val="00BD1AB7"/>
    <w:rsid w:val="00BD56B0"/>
    <w:rsid w:val="00BD7AED"/>
    <w:rsid w:val="00BE2A5A"/>
    <w:rsid w:val="00BF2DA1"/>
    <w:rsid w:val="00BF3367"/>
    <w:rsid w:val="00BF5F1A"/>
    <w:rsid w:val="00C201CB"/>
    <w:rsid w:val="00C24A61"/>
    <w:rsid w:val="00C3744B"/>
    <w:rsid w:val="00C41006"/>
    <w:rsid w:val="00C41D0E"/>
    <w:rsid w:val="00C501CD"/>
    <w:rsid w:val="00C50A98"/>
    <w:rsid w:val="00C5365D"/>
    <w:rsid w:val="00C578DB"/>
    <w:rsid w:val="00C62307"/>
    <w:rsid w:val="00C64943"/>
    <w:rsid w:val="00C7175A"/>
    <w:rsid w:val="00C75652"/>
    <w:rsid w:val="00C75C9F"/>
    <w:rsid w:val="00C83381"/>
    <w:rsid w:val="00C83ABD"/>
    <w:rsid w:val="00C84F66"/>
    <w:rsid w:val="00C877B7"/>
    <w:rsid w:val="00C90D06"/>
    <w:rsid w:val="00C935E3"/>
    <w:rsid w:val="00C9751C"/>
    <w:rsid w:val="00CA0FF1"/>
    <w:rsid w:val="00CA7D78"/>
    <w:rsid w:val="00CB04CD"/>
    <w:rsid w:val="00CB18BB"/>
    <w:rsid w:val="00CB7C03"/>
    <w:rsid w:val="00CC3EA4"/>
    <w:rsid w:val="00CD22FB"/>
    <w:rsid w:val="00CD7F40"/>
    <w:rsid w:val="00D02F8F"/>
    <w:rsid w:val="00D03687"/>
    <w:rsid w:val="00D154C1"/>
    <w:rsid w:val="00D17242"/>
    <w:rsid w:val="00D236EB"/>
    <w:rsid w:val="00D3235E"/>
    <w:rsid w:val="00D33F15"/>
    <w:rsid w:val="00D36346"/>
    <w:rsid w:val="00D465C6"/>
    <w:rsid w:val="00D50400"/>
    <w:rsid w:val="00D64901"/>
    <w:rsid w:val="00D72377"/>
    <w:rsid w:val="00D734C0"/>
    <w:rsid w:val="00D73DF4"/>
    <w:rsid w:val="00D8607E"/>
    <w:rsid w:val="00D877F2"/>
    <w:rsid w:val="00D912F4"/>
    <w:rsid w:val="00D96602"/>
    <w:rsid w:val="00DA2F7B"/>
    <w:rsid w:val="00DA2FFE"/>
    <w:rsid w:val="00DB2477"/>
    <w:rsid w:val="00DB43A4"/>
    <w:rsid w:val="00DB61EC"/>
    <w:rsid w:val="00DB7147"/>
    <w:rsid w:val="00DD3B8C"/>
    <w:rsid w:val="00DD4122"/>
    <w:rsid w:val="00DD41A3"/>
    <w:rsid w:val="00DD62D4"/>
    <w:rsid w:val="00DD69E7"/>
    <w:rsid w:val="00DD710E"/>
    <w:rsid w:val="00DE1952"/>
    <w:rsid w:val="00DE2A38"/>
    <w:rsid w:val="00DE33F8"/>
    <w:rsid w:val="00DF074B"/>
    <w:rsid w:val="00DF1F29"/>
    <w:rsid w:val="00DF618C"/>
    <w:rsid w:val="00E01266"/>
    <w:rsid w:val="00E031FB"/>
    <w:rsid w:val="00E148CF"/>
    <w:rsid w:val="00E171E0"/>
    <w:rsid w:val="00E20A9E"/>
    <w:rsid w:val="00E256AC"/>
    <w:rsid w:val="00E35588"/>
    <w:rsid w:val="00E40CE6"/>
    <w:rsid w:val="00E40E1B"/>
    <w:rsid w:val="00E425DC"/>
    <w:rsid w:val="00E60149"/>
    <w:rsid w:val="00E652C7"/>
    <w:rsid w:val="00E671EC"/>
    <w:rsid w:val="00E7149C"/>
    <w:rsid w:val="00E718CC"/>
    <w:rsid w:val="00E813F4"/>
    <w:rsid w:val="00E82CD3"/>
    <w:rsid w:val="00E8526C"/>
    <w:rsid w:val="00E87400"/>
    <w:rsid w:val="00EA547B"/>
    <w:rsid w:val="00EB5B10"/>
    <w:rsid w:val="00ED271A"/>
    <w:rsid w:val="00EF0699"/>
    <w:rsid w:val="00EF1E14"/>
    <w:rsid w:val="00EF7BDE"/>
    <w:rsid w:val="00EF7D84"/>
    <w:rsid w:val="00F12C27"/>
    <w:rsid w:val="00F24D24"/>
    <w:rsid w:val="00F26774"/>
    <w:rsid w:val="00F325B1"/>
    <w:rsid w:val="00F367A4"/>
    <w:rsid w:val="00F36BE9"/>
    <w:rsid w:val="00F36DD8"/>
    <w:rsid w:val="00F4404E"/>
    <w:rsid w:val="00F52FBA"/>
    <w:rsid w:val="00F61716"/>
    <w:rsid w:val="00F61828"/>
    <w:rsid w:val="00F6720D"/>
    <w:rsid w:val="00F72B00"/>
    <w:rsid w:val="00F8021C"/>
    <w:rsid w:val="00F81BD6"/>
    <w:rsid w:val="00F82662"/>
    <w:rsid w:val="00F90B8E"/>
    <w:rsid w:val="00F92132"/>
    <w:rsid w:val="00F947D5"/>
    <w:rsid w:val="00FB4C8D"/>
    <w:rsid w:val="00FB6A3C"/>
    <w:rsid w:val="00FC36F9"/>
    <w:rsid w:val="00FD303E"/>
    <w:rsid w:val="00FD7054"/>
    <w:rsid w:val="00FE0742"/>
    <w:rsid w:val="00FE4EB6"/>
    <w:rsid w:val="00FE7046"/>
    <w:rsid w:val="00FE70B7"/>
    <w:rsid w:val="00FF3684"/>
    <w:rsid w:val="00FF5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15577A"/>
  <w15:chartTrackingRefBased/>
  <w15:docId w15:val="{09E99A0E-E20E-4C04-B32A-2EE4D1DD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0"/>
        <w:tab w:val="left" w:pos="360"/>
        <w:tab w:val="left" w:pos="720"/>
        <w:tab w:val="left" w:pos="1440"/>
        <w:tab w:val="left" w:pos="1980"/>
        <w:tab w:val="left" w:pos="9180"/>
      </w:tabs>
      <w:ind w:left="720"/>
      <w:jc w:val="both"/>
      <w:outlineLvl w:val="0"/>
    </w:pPr>
    <w:rPr>
      <w:rFonts w:ascii="Arial" w:hAnsi="Arial"/>
      <w:b/>
      <w:sz w:val="22"/>
      <w:szCs w:val="22"/>
    </w:rPr>
  </w:style>
  <w:style w:type="paragraph" w:styleId="Heading2">
    <w:name w:val="heading 2"/>
    <w:basedOn w:val="Normal"/>
    <w:next w:val="Normal"/>
    <w:qFormat/>
    <w:pPr>
      <w:keepNext/>
      <w:tabs>
        <w:tab w:val="left" w:pos="0"/>
        <w:tab w:val="left" w:pos="360"/>
        <w:tab w:val="left" w:pos="720"/>
        <w:tab w:val="left" w:pos="2520"/>
        <w:tab w:val="left" w:pos="4500"/>
        <w:tab w:val="left" w:pos="7380"/>
      </w:tabs>
      <w:ind w:left="360" w:hanging="360"/>
      <w:jc w:val="center"/>
      <w:outlineLvl w:val="1"/>
    </w:pPr>
    <w:rPr>
      <w:rFonts w:ascii="Arial" w:hAnsi="Arial"/>
      <w:b/>
      <w:sz w:val="22"/>
      <w:szCs w:val="22"/>
    </w:rPr>
  </w:style>
  <w:style w:type="paragraph" w:styleId="Heading3">
    <w:name w:val="heading 3"/>
    <w:basedOn w:val="Normal"/>
    <w:next w:val="Normal"/>
    <w:qFormat/>
    <w:pPr>
      <w:keepNext/>
      <w:jc w:val="both"/>
      <w:outlineLvl w:val="2"/>
    </w:pPr>
    <w:rPr>
      <w:rFonts w:ascii="Arial" w:hAnsi="Arial"/>
      <w:b/>
      <w:bCs/>
      <w:sz w:val="22"/>
      <w:szCs w:val="22"/>
    </w:rPr>
  </w:style>
  <w:style w:type="paragraph" w:styleId="Heading4">
    <w:name w:val="heading 4"/>
    <w:basedOn w:val="Normal"/>
    <w:next w:val="Normal"/>
    <w:qFormat/>
    <w:pPr>
      <w:keepNext/>
      <w:tabs>
        <w:tab w:val="left" w:pos="0"/>
        <w:tab w:val="left" w:pos="360"/>
        <w:tab w:val="left" w:pos="720"/>
        <w:tab w:val="left" w:pos="1800"/>
        <w:tab w:val="left" w:pos="3600"/>
        <w:tab w:val="left" w:pos="6120"/>
      </w:tabs>
      <w:jc w:val="both"/>
      <w:outlineLvl w:val="3"/>
    </w:pPr>
    <w:rPr>
      <w:rFonts w:ascii="Arial" w:hAnsi="Arial"/>
      <w:i/>
      <w:sz w:val="20"/>
      <w:szCs w:val="22"/>
      <w:lang w:val="es-ES"/>
    </w:rPr>
  </w:style>
  <w:style w:type="paragraph" w:styleId="Heading5">
    <w:name w:val="heading 5"/>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utlineLvl w:val="4"/>
    </w:pPr>
    <w:rPr>
      <w:rFonts w:ascii="Arial" w:hAnsi="Arial"/>
      <w:b/>
      <w:sz w:val="22"/>
      <w:szCs w:val="22"/>
    </w:rPr>
  </w:style>
  <w:style w:type="paragraph" w:styleId="Heading6">
    <w:name w:val="heading 6"/>
    <w:basedOn w:val="Normal"/>
    <w:next w:val="Normal"/>
    <w:qFormat/>
    <w:pPr>
      <w:keepNext/>
      <w:tabs>
        <w:tab w:val="left" w:pos="0"/>
        <w:tab w:val="left" w:pos="360"/>
        <w:tab w:val="left" w:pos="720"/>
        <w:tab w:val="left" w:pos="1800"/>
        <w:tab w:val="left" w:pos="3600"/>
        <w:tab w:val="left" w:pos="6120"/>
      </w:tabs>
      <w:jc w:val="both"/>
      <w:outlineLvl w:val="5"/>
    </w:pPr>
    <w:rPr>
      <w:rFonts w:ascii="Arial" w:hAnsi="Arial"/>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jc w:val="center"/>
      <w:outlineLvl w:val="0"/>
    </w:pPr>
    <w:rPr>
      <w:rFonts w:ascii="Arial" w:hAnsi="Arial"/>
      <w:b/>
      <w:sz w:val="28"/>
      <w:szCs w:val="22"/>
    </w:rPr>
  </w:style>
  <w:style w:type="paragraph" w:styleId="BodyTextIndent">
    <w:name w:val="Body Text Indent"/>
    <w:basedOn w:val="Normal"/>
    <w:pPr>
      <w:tabs>
        <w:tab w:val="left" w:pos="360"/>
        <w:tab w:val="left" w:pos="720"/>
        <w:tab w:val="left" w:pos="1800"/>
        <w:tab w:val="left" w:pos="3600"/>
        <w:tab w:val="left" w:pos="6120"/>
      </w:tabs>
      <w:ind w:left="360"/>
      <w:jc w:val="both"/>
    </w:pPr>
    <w:rPr>
      <w:rFonts w:ascii="Arial" w:hAnsi="Arial"/>
      <w:b/>
      <w:bCs/>
      <w:sz w:val="22"/>
      <w:szCs w:val="22"/>
    </w:rPr>
  </w:style>
  <w:style w:type="paragraph" w:styleId="BodyTextIndent2">
    <w:name w:val="Body Text Indent 2"/>
    <w:basedOn w:val="Normal"/>
    <w:pPr>
      <w:tabs>
        <w:tab w:val="left" w:pos="360"/>
        <w:tab w:val="left" w:pos="2880"/>
        <w:tab w:val="left" w:pos="9180"/>
      </w:tabs>
      <w:ind w:left="360"/>
      <w:jc w:val="both"/>
    </w:pPr>
    <w:rPr>
      <w:rFonts w:ascii="Arial" w:hAnsi="Arial"/>
      <w:i/>
      <w:sz w:val="20"/>
      <w:szCs w:val="22"/>
      <w:lang w:val="es-ES"/>
    </w:rPr>
  </w:style>
  <w:style w:type="paragraph" w:styleId="BodyTextIndent3">
    <w:name w:val="Body Text Indent 3"/>
    <w:basedOn w:val="Normal"/>
    <w:pPr>
      <w:tabs>
        <w:tab w:val="left" w:pos="0"/>
        <w:tab w:val="left" w:pos="360"/>
        <w:tab w:val="left" w:pos="2880"/>
        <w:tab w:val="left" w:pos="4500"/>
        <w:tab w:val="left" w:pos="6120"/>
      </w:tabs>
      <w:ind w:left="360"/>
      <w:jc w:val="both"/>
    </w:pPr>
    <w:rPr>
      <w:rFonts w:ascii="Arial" w:hAnsi="Arial"/>
      <w:b/>
      <w:bCs/>
      <w:sz w:val="20"/>
      <w:szCs w:val="22"/>
    </w:rPr>
  </w:style>
  <w:style w:type="paragraph" w:styleId="BodyText">
    <w:name w:val="Body Text"/>
    <w:basedOn w:val="Normal"/>
    <w:pPr>
      <w:tabs>
        <w:tab w:val="left" w:pos="0"/>
        <w:tab w:val="left" w:pos="720"/>
        <w:tab w:val="left" w:pos="2520"/>
        <w:tab w:val="left" w:pos="4500"/>
        <w:tab w:val="left" w:pos="7380"/>
      </w:tabs>
      <w:jc w:val="both"/>
    </w:pPr>
    <w:rPr>
      <w:rFonts w:ascii="Arial" w:hAnsi="Arial"/>
      <w:b/>
      <w:bCs/>
      <w:sz w:val="20"/>
      <w:szCs w:val="22"/>
    </w:rPr>
  </w:style>
  <w:style w:type="paragraph" w:styleId="BodyText2">
    <w:name w:val="Body Text 2"/>
    <w:basedOn w:val="Normal"/>
    <w:pPr>
      <w:tabs>
        <w:tab w:val="left" w:pos="0"/>
        <w:tab w:val="left" w:pos="720"/>
        <w:tab w:val="left" w:pos="2520"/>
        <w:tab w:val="left" w:pos="4500"/>
        <w:tab w:val="left" w:pos="7380"/>
      </w:tabs>
      <w:jc w:val="both"/>
    </w:pPr>
    <w:rPr>
      <w:i/>
      <w:sz w:val="22"/>
      <w:szCs w:val="22"/>
      <w:lang w:val="es-ES"/>
    </w:rPr>
  </w:style>
  <w:style w:type="character" w:styleId="FollowedHyperlink">
    <w:name w:val="FollowedHyperlink"/>
    <w:rPr>
      <w:color w:val="800080"/>
      <w:u w:val="single"/>
    </w:rPr>
  </w:style>
  <w:style w:type="character" w:customStyle="1" w:styleId="hps">
    <w:name w:val="hps"/>
    <w:rsid w:val="008E6A96"/>
  </w:style>
  <w:style w:type="paragraph" w:styleId="ListParagraph">
    <w:name w:val="List Paragraph"/>
    <w:basedOn w:val="Normal"/>
    <w:uiPriority w:val="34"/>
    <w:qFormat/>
    <w:rsid w:val="00A3240F"/>
    <w:pPr>
      <w:ind w:left="720"/>
    </w:pPr>
  </w:style>
  <w:style w:type="paragraph" w:styleId="Revision">
    <w:name w:val="Revision"/>
    <w:hidden/>
    <w:uiPriority w:val="99"/>
    <w:semiHidden/>
    <w:rsid w:val="0054007E"/>
    <w:rPr>
      <w:sz w:val="24"/>
      <w:szCs w:val="24"/>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668911">
      <w:bodyDiv w:val="1"/>
      <w:marLeft w:val="0"/>
      <w:marRight w:val="0"/>
      <w:marTop w:val="0"/>
      <w:marBottom w:val="0"/>
      <w:divBdr>
        <w:top w:val="none" w:sz="0" w:space="0" w:color="auto"/>
        <w:left w:val="none" w:sz="0" w:space="0" w:color="auto"/>
        <w:bottom w:val="none" w:sz="0" w:space="0" w:color="auto"/>
        <w:right w:val="none" w:sz="0" w:space="0" w:color="auto"/>
      </w:divBdr>
    </w:div>
    <w:div w:id="158730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D68C54F14245A41ABB6A58E436808E3" ma:contentTypeVersion="12" ma:contentTypeDescription="Create a new document." ma:contentTypeScope="" ma:versionID="3ebd1f872af23daae85adaf076aafd52">
  <xsd:schema xmlns:xsd="http://www.w3.org/2001/XMLSchema" xmlns:xs="http://www.w3.org/2001/XMLSchema" xmlns:p="http://schemas.microsoft.com/office/2006/metadata/properties" xmlns:ns2="8c4dff40-d60a-4cfd-92df-7cf6bf44fb38" xmlns:ns3="4800617c-8abc-4513-8684-14d29e623f83" targetNamespace="http://schemas.microsoft.com/office/2006/metadata/properties" ma:root="true" ma:fieldsID="c59ff63291b63f69ef08ade98b1d5904" ns2:_="" ns3:_="">
    <xsd:import namespace="8c4dff40-d60a-4cfd-92df-7cf6bf44fb38"/>
    <xsd:import namespace="4800617c-8abc-4513-8684-14d29e623f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dff40-d60a-4cfd-92df-7cf6bf44fb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00617c-8abc-4513-8684-14d29e623f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497393-3EAC-49E5-95A9-A2830F8F2264}">
  <ds:schemaRefs>
    <ds:schemaRef ds:uri="http://schemas.openxmlformats.org/officeDocument/2006/bibliography"/>
  </ds:schemaRefs>
</ds:datastoreItem>
</file>

<file path=customXml/itemProps2.xml><?xml version="1.0" encoding="utf-8"?>
<ds:datastoreItem xmlns:ds="http://schemas.openxmlformats.org/officeDocument/2006/customXml" ds:itemID="{4A7F9873-19D6-421F-88D4-4A00B28867A7}"/>
</file>

<file path=customXml/itemProps3.xml><?xml version="1.0" encoding="utf-8"?>
<ds:datastoreItem xmlns:ds="http://schemas.openxmlformats.org/officeDocument/2006/customXml" ds:itemID="{7D1295D4-DBE4-4455-BC9A-23555DAC3F1B}"/>
</file>

<file path=customXml/itemProps4.xml><?xml version="1.0" encoding="utf-8"?>
<ds:datastoreItem xmlns:ds="http://schemas.openxmlformats.org/officeDocument/2006/customXml" ds:itemID="{0BF4C306-D9A9-4780-9D32-8FC2BF96E136}"/>
</file>

<file path=docProps/app.xml><?xml version="1.0" encoding="utf-8"?>
<Properties xmlns="http://schemas.openxmlformats.org/officeDocument/2006/extended-properties" xmlns:vt="http://schemas.openxmlformats.org/officeDocument/2006/docPropsVTypes">
  <Template>Normal.dotm</Template>
  <TotalTime>7</TotalTime>
  <Pages>15</Pages>
  <Words>4363</Words>
  <Characters>24871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ARIZONA SUPERIOR COURT, COUNTY OF (1)</vt:lpstr>
    </vt:vector>
  </TitlesOfParts>
  <Company>Administrative Office of the Courts</Company>
  <LinksUpToDate>false</LinksUpToDate>
  <CharactersWithSpaces>29176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SUPERIOR COURT, COUNTY OF (1)</dc:title>
  <dc:subject/>
  <dc:creator>© Superior Court of Arizona in Maricopa County</dc:creator>
  <cp:keywords/>
  <cp:lastModifiedBy>Tovar, Diana</cp:lastModifiedBy>
  <cp:revision>5</cp:revision>
  <cp:lastPrinted>2013-02-09T01:15:00Z</cp:lastPrinted>
  <dcterms:created xsi:type="dcterms:W3CDTF">2020-02-07T21:50:00Z</dcterms:created>
  <dcterms:modified xsi:type="dcterms:W3CDTF">2020-03-06T16:21:00Z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0x0101001D68C54F14245A41ABB6A58E436808E3</vt:lpwstr>
  </property>
</Properties>
</file>